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52054" w:rsidR="000E0CEF" w:rsidRDefault="000E0CEF" w14:paraId="672A6659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eastAsia="Arial" w:cs="Arial"/>
          <w:color w:val="000000"/>
          <w:sz w:val="20"/>
          <w:szCs w:val="22"/>
        </w:rPr>
      </w:pPr>
    </w:p>
    <w:tbl>
      <w:tblPr>
        <w:tblStyle w:val="a"/>
        <w:tblW w:w="15742" w:type="dxa"/>
        <w:tblLook w:val="0400" w:firstRow="0" w:lastRow="0" w:firstColumn="0" w:lastColumn="0" w:noHBand="0" w:noVBand="1"/>
      </w:tblPr>
      <w:tblGrid>
        <w:gridCol w:w="1468"/>
        <w:gridCol w:w="1006"/>
        <w:gridCol w:w="998"/>
        <w:gridCol w:w="2745"/>
        <w:gridCol w:w="2199"/>
        <w:gridCol w:w="2199"/>
        <w:gridCol w:w="697"/>
        <w:gridCol w:w="635"/>
        <w:gridCol w:w="1265"/>
        <w:gridCol w:w="1265"/>
        <w:gridCol w:w="1265"/>
      </w:tblGrid>
      <w:tr w:rsidRPr="00352054" w:rsidR="00E24578" w:rsidTr="46675F12" w14:paraId="774F3FA5" w14:textId="77777777">
        <w:trPr>
          <w:trHeight w:val="398"/>
        </w:trPr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vAlign w:val="center"/>
          </w:tcPr>
          <w:p w:rsidRPr="00352054" w:rsidR="000E0CEF" w:rsidRDefault="0021132E" w14:paraId="3101716D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bookmarkStart w:name="_gjdgxs" w:colFirst="0" w:colLast="0" w:id="0"/>
            <w:bookmarkEnd w:id="0"/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Date:</w:t>
            </w:r>
          </w:p>
        </w:tc>
        <w:tc>
          <w:tcPr>
            <w:tcW w:w="0" w:type="auto"/>
            <w:gridSpan w:val="3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:rsidRPr="00352054" w:rsidR="000E0CEF" w:rsidP="3FE09457" w:rsidRDefault="002E7FD7" w14:paraId="5A940EA8" w14:textId="6AE6DC06">
            <w:pPr>
              <w:spacing w:line="259" w:lineRule="auto"/>
            </w:pPr>
            <w:r>
              <w:rPr>
                <w:rFonts w:ascii="Arial Narrow" w:hAnsi="Arial Narrow" w:eastAsia="Arial" w:cs="Arial"/>
                <w:color w:val="0070C0"/>
              </w:rPr>
              <w:t>24</w:t>
            </w:r>
            <w:r w:rsidRPr="002E7FD7">
              <w:rPr>
                <w:rFonts w:ascii="Arial Narrow" w:hAnsi="Arial Narrow" w:eastAsia="Arial" w:cs="Arial"/>
                <w:color w:val="0070C0"/>
                <w:vertAlign w:val="superscript"/>
              </w:rPr>
              <w:t>th</w:t>
            </w:r>
            <w:r>
              <w:rPr>
                <w:rFonts w:ascii="Arial Narrow" w:hAnsi="Arial Narrow" w:eastAsia="Arial" w:cs="Arial"/>
                <w:color w:val="0070C0"/>
              </w:rPr>
              <w:t xml:space="preserve"> March 2026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Pr="00352054" w:rsidR="000E0CEF" w:rsidRDefault="0021132E" w14:paraId="6E7BEAA2" w14:textId="77777777">
            <w:pPr>
              <w:rPr>
                <w:rFonts w:ascii="Arial" w:hAnsi="Arial" w:eastAsia="Arial" w:cs="Arial"/>
                <w:b/>
                <w:szCs w:val="20"/>
              </w:rPr>
            </w:pPr>
            <w:r w:rsidRPr="00352054">
              <w:rPr>
                <w:rFonts w:ascii="Arial" w:hAnsi="Arial" w:eastAsia="Arial" w:cs="Arial"/>
                <w:b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63E4A9CD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4F6584BE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09AF38FC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0E0CEF" w14:paraId="0A37501D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15AA318D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</w:tr>
      <w:tr w:rsidRPr="00352054" w:rsidR="00E24578" w:rsidTr="46675F12" w14:paraId="22B9E435" w14:textId="77777777">
        <w:trPr>
          <w:trHeight w:val="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01512BE8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0DA70637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46624170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4B8484D5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bottom w:val="single" w:color="000000" w:themeColor="text1" w:sz="4" w:space="0"/>
            </w:tcBorders>
            <w:shd w:val="clear" w:color="auto" w:fill="FFFFFF" w:themeFill="background1"/>
            <w:vAlign w:val="center"/>
          </w:tcPr>
          <w:p w:rsidRPr="00352054" w:rsidR="000E0CEF" w:rsidRDefault="0021132E" w14:paraId="4F8F56C0" w14:textId="77777777">
            <w:pPr>
              <w:rPr>
                <w:rFonts w:ascii="Arial" w:hAnsi="Arial" w:eastAsia="Arial" w:cs="Arial"/>
                <w:b/>
                <w:szCs w:val="20"/>
              </w:rPr>
            </w:pPr>
            <w:r w:rsidRPr="00352054">
              <w:rPr>
                <w:rFonts w:ascii="Arial" w:hAnsi="Arial" w:eastAsia="Arial" w:cs="Arial"/>
                <w:b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649CC1FA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10EF996B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5E3886A4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4ECEB114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0D8BF348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</w:tr>
      <w:tr w:rsidRPr="00352054" w:rsidR="00E24578" w:rsidTr="46675F12" w14:paraId="7B150A5E" w14:textId="77777777">
        <w:trPr>
          <w:trHeight w:val="353"/>
        </w:trPr>
        <w:tc>
          <w:tcPr>
            <w:tcW w:w="0" w:type="auto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vAlign w:val="center"/>
          </w:tcPr>
          <w:p w:rsidRPr="00352054" w:rsidR="000E0CEF" w:rsidRDefault="0021132E" w14:paraId="38804052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Assessor's Name:</w:t>
            </w:r>
          </w:p>
        </w:tc>
        <w:tc>
          <w:tcPr>
            <w:tcW w:w="0" w:type="auto"/>
            <w:gridSpan w:val="2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:rsidRPr="00352054" w:rsidR="000E0CEF" w:rsidRDefault="00942BC7" w14:paraId="6A0F6517" w14:textId="77777777">
            <w:pPr>
              <w:rPr>
                <w:rFonts w:ascii="Arial Narrow" w:hAnsi="Arial Narrow" w:eastAsia="Arial" w:cs="Arial"/>
                <w:color w:val="000000"/>
                <w:szCs w:val="20"/>
              </w:rPr>
            </w:pPr>
            <w:r w:rsidRPr="00352054">
              <w:rPr>
                <w:rFonts w:ascii="Arial Narrow" w:hAnsi="Arial Narrow" w:eastAsia="Arial" w:cs="Arial"/>
                <w:color w:val="0070C0"/>
                <w:szCs w:val="20"/>
              </w:rPr>
              <w:t>John McAllister</w:t>
            </w:r>
          </w:p>
        </w:tc>
        <w:tc>
          <w:tcPr>
            <w:tcW w:w="0" w:type="auto"/>
            <w:gridSpan w:val="3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vAlign w:val="center"/>
          </w:tcPr>
          <w:p w:rsidRPr="00352054" w:rsidR="000E0CEF" w:rsidRDefault="0021132E" w14:paraId="181D7A29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Review Date:</w:t>
            </w:r>
          </w:p>
        </w:tc>
        <w:tc>
          <w:tcPr>
            <w:tcW w:w="0" w:type="auto"/>
            <w:gridSpan w:val="4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:rsidRPr="00352054" w:rsidR="000E0CEF" w:rsidP="3FE09457" w:rsidRDefault="002E7FD7" w14:paraId="2387A5E7" w14:textId="2EC97A12">
            <w:pPr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 Narrow" w:hAnsi="Arial Narrow" w:eastAsia="Arial" w:cs="Arial"/>
                <w:color w:val="0070C0"/>
              </w:rPr>
              <w:t>March 2027</w:t>
            </w:r>
          </w:p>
        </w:tc>
      </w:tr>
      <w:tr w:rsidRPr="00352054" w:rsidR="00E24578" w:rsidTr="46675F12" w14:paraId="24AE3047" w14:textId="77777777">
        <w:trPr>
          <w:trHeight w:val="5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5EDB29A5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4474F8A0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5E6F60B5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1DF8BA61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color="000000" w:themeColor="text1" w:sz="4" w:space="0"/>
            </w:tcBorders>
            <w:shd w:val="clear" w:color="auto" w:fill="FFFFFF" w:themeFill="background1"/>
            <w:vAlign w:val="center"/>
          </w:tcPr>
          <w:p w:rsidRPr="00352054" w:rsidR="000E0CEF" w:rsidRDefault="0021132E" w14:paraId="365DB198" w14:textId="77777777">
            <w:pPr>
              <w:rPr>
                <w:rFonts w:ascii="Arial" w:hAnsi="Arial" w:eastAsia="Arial" w:cs="Arial"/>
                <w:b/>
                <w:szCs w:val="20"/>
              </w:rPr>
            </w:pPr>
            <w:r w:rsidRPr="00352054">
              <w:rPr>
                <w:rFonts w:ascii="Arial" w:hAnsi="Arial" w:eastAsia="Arial" w:cs="Arial"/>
                <w:b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1D5BCD6B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3BC5EC03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3751300F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35F0889A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6B515302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</w:tr>
      <w:tr w:rsidRPr="00352054" w:rsidR="00E24578" w:rsidTr="46675F12" w14:paraId="6C366582" w14:textId="77777777">
        <w:trPr>
          <w:trHeight w:val="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4253EF77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2D6473E8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696D69FC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72302A59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bottom w:val="single" w:color="000000" w:themeColor="text1" w:sz="4" w:space="0"/>
            </w:tcBorders>
            <w:shd w:val="clear" w:color="auto" w:fill="FFFFFF" w:themeFill="background1"/>
            <w:vAlign w:val="center"/>
          </w:tcPr>
          <w:p w:rsidRPr="00352054" w:rsidR="000E0CEF" w:rsidRDefault="0021132E" w14:paraId="31CBAF0D" w14:textId="77777777">
            <w:pPr>
              <w:rPr>
                <w:rFonts w:ascii="Arial" w:hAnsi="Arial" w:eastAsia="Arial" w:cs="Arial"/>
                <w:b/>
                <w:szCs w:val="20"/>
              </w:rPr>
            </w:pPr>
            <w:r w:rsidRPr="00352054">
              <w:rPr>
                <w:rFonts w:ascii="Arial" w:hAnsi="Arial" w:eastAsia="Arial" w:cs="Arial"/>
                <w:b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4A7717C8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419A23A7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74536B0D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7D7A3EC8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129C278E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</w:tr>
      <w:tr w:rsidRPr="00352054" w:rsidR="0038631F" w:rsidTr="46675F12" w14:paraId="6711DBB4" w14:textId="77777777">
        <w:trPr>
          <w:trHeight w:val="337"/>
        </w:trPr>
        <w:tc>
          <w:tcPr>
            <w:tcW w:w="0" w:type="auto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vAlign w:val="center"/>
          </w:tcPr>
          <w:p w:rsidRPr="00352054" w:rsidR="000E0CEF" w:rsidRDefault="0021132E" w14:paraId="7AE9D247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Description of Assessment:</w:t>
            </w:r>
          </w:p>
        </w:tc>
        <w:tc>
          <w:tcPr>
            <w:tcW w:w="0" w:type="auto"/>
            <w:gridSpan w:val="8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:rsidRPr="00352054" w:rsidR="000E0CEF" w:rsidP="00971908" w:rsidRDefault="00E24578" w14:paraId="2C0032A4" w14:textId="77777777">
            <w:pPr>
              <w:rPr>
                <w:rFonts w:ascii="Arial" w:hAnsi="Arial" w:eastAsia="Arial" w:cs="Arial"/>
                <w:color w:val="000000"/>
                <w:szCs w:val="20"/>
              </w:rPr>
            </w:pPr>
            <w:r>
              <w:rPr>
                <w:rFonts w:ascii="Arial" w:hAnsi="Arial" w:eastAsia="Arial" w:cs="Arial"/>
                <w:color w:val="0070C0"/>
                <w:szCs w:val="20"/>
              </w:rPr>
              <w:t xml:space="preserve">The Sands Centre changing </w:t>
            </w:r>
            <w:r w:rsidRPr="00E24578">
              <w:rPr>
                <w:rFonts w:ascii="Arial" w:hAnsi="Arial" w:eastAsia="Arial" w:cs="Arial"/>
                <w:color w:val="0070C0"/>
                <w:szCs w:val="20"/>
              </w:rPr>
              <w:t>room and kit Storage</w:t>
            </w:r>
            <w:proofErr w:type="gramStart"/>
            <w:r w:rsidRPr="00352054" w:rsidR="004E5408">
              <w:rPr>
                <w:rFonts w:ascii="Arial" w:hAnsi="Arial" w:eastAsia="Arial" w:cs="Arial"/>
                <w:color w:val="0070C0"/>
                <w:szCs w:val="20"/>
              </w:rPr>
              <w:t xml:space="preserve">–  </w:t>
            </w:r>
            <w:r w:rsidR="0038631F">
              <w:rPr>
                <w:rFonts w:ascii="Arial" w:hAnsi="Arial" w:eastAsia="Arial" w:cs="Arial"/>
                <w:color w:val="0070C0"/>
                <w:szCs w:val="20"/>
              </w:rPr>
              <w:t>Sands</w:t>
            </w:r>
            <w:proofErr w:type="gramEnd"/>
            <w:r w:rsidRPr="00352054" w:rsidR="009F0E73">
              <w:rPr>
                <w:rFonts w:ascii="Arial" w:hAnsi="Arial" w:eastAsia="Arial" w:cs="Arial"/>
                <w:color w:val="0070C0"/>
                <w:szCs w:val="20"/>
              </w:rPr>
              <w:t xml:space="preserve"> employees, </w:t>
            </w:r>
            <w:r w:rsidRPr="00352054" w:rsidR="004E5408">
              <w:rPr>
                <w:rFonts w:ascii="Arial" w:hAnsi="Arial" w:eastAsia="Arial" w:cs="Arial"/>
                <w:color w:val="0070C0"/>
                <w:szCs w:val="20"/>
              </w:rPr>
              <w:t>Public,</w:t>
            </w:r>
            <w:r w:rsidRPr="00352054" w:rsidR="009F0E73">
              <w:rPr>
                <w:rFonts w:ascii="Arial" w:hAnsi="Arial" w:eastAsia="Arial" w:cs="Arial"/>
                <w:color w:val="0070C0"/>
                <w:szCs w:val="20"/>
              </w:rPr>
              <w:t xml:space="preserve"> Club</w:t>
            </w:r>
            <w:r w:rsidRPr="00352054" w:rsidR="004E5408">
              <w:rPr>
                <w:rFonts w:ascii="Arial" w:hAnsi="Arial" w:eastAsia="Arial" w:cs="Arial"/>
                <w:color w:val="0070C0"/>
                <w:szCs w:val="20"/>
              </w:rPr>
              <w:t xml:space="preserve"> Members &amp; Coaching Staff</w:t>
            </w:r>
            <w:r w:rsidRPr="00352054" w:rsidR="00190D83">
              <w:rPr>
                <w:rFonts w:ascii="Arial" w:hAnsi="Arial" w:eastAsia="Arial" w:cs="Arial"/>
                <w:color w:val="0070C0"/>
                <w:szCs w:val="20"/>
              </w:rPr>
              <w:t xml:space="preserve"> </w:t>
            </w:r>
          </w:p>
        </w:tc>
      </w:tr>
      <w:tr w:rsidRPr="00352054" w:rsidR="00E24578" w:rsidTr="46675F12" w14:paraId="04527810" w14:textId="77777777">
        <w:trPr>
          <w:trHeight w:val="15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2790C8A6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6ECDD213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71CA3204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6D71D07C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  <w:vAlign w:val="center"/>
          </w:tcPr>
          <w:p w:rsidRPr="00352054" w:rsidR="000E0CEF" w:rsidRDefault="0021132E" w14:paraId="64AD8D14" w14:textId="77777777">
            <w:pPr>
              <w:rPr>
                <w:rFonts w:ascii="Arial" w:hAnsi="Arial" w:eastAsia="Arial" w:cs="Arial"/>
                <w:b/>
                <w:szCs w:val="20"/>
              </w:rPr>
            </w:pPr>
            <w:r w:rsidRPr="00352054">
              <w:rPr>
                <w:rFonts w:ascii="Arial" w:hAnsi="Arial" w:eastAsia="Arial" w:cs="Arial"/>
                <w:b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4A586566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1721E545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3DD1135A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0236E82D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7ADA28FF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</w:tr>
      <w:tr w:rsidRPr="00352054" w:rsidR="0038631F" w:rsidTr="46675F12" w14:paraId="4C624B20" w14:textId="77777777">
        <w:trPr>
          <w:trHeight w:val="345"/>
        </w:trPr>
        <w:tc>
          <w:tcPr>
            <w:tcW w:w="0" w:type="auto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vAlign w:val="center"/>
          </w:tcPr>
          <w:p w:rsidRPr="00352054" w:rsidR="000E0CEF" w:rsidRDefault="0021132E" w14:paraId="64AB4E05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Location Details:</w:t>
            </w:r>
          </w:p>
        </w:tc>
        <w:tc>
          <w:tcPr>
            <w:tcW w:w="0" w:type="auto"/>
            <w:gridSpan w:val="8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:rsidRPr="00352054" w:rsidR="000E0CEF" w:rsidP="3FE09457" w:rsidRDefault="00AB42AD" w14:paraId="7678DEC9" w14:textId="43397C38">
            <w:pPr>
              <w:rPr>
                <w:rFonts w:ascii="Arial" w:hAnsi="Arial" w:cs="Arial"/>
                <w:color w:val="0070C0"/>
              </w:rPr>
            </w:pPr>
            <w:r w:rsidRPr="3FE09457">
              <w:rPr>
                <w:rFonts w:ascii="Arial" w:hAnsi="Arial" w:eastAsia="Arial" w:cs="Arial"/>
                <w:color w:val="0070C0"/>
              </w:rPr>
              <w:t xml:space="preserve">The Sands Centre </w:t>
            </w:r>
            <w:r w:rsidRPr="3FE09457">
              <w:rPr>
                <w:rFonts w:ascii="Arial" w:hAnsi="Arial" w:cs="Arial"/>
                <w:color w:val="0070C0"/>
                <w:shd w:val="clear" w:color="auto" w:fill="FFFFFF"/>
              </w:rPr>
              <w:t xml:space="preserve">Carlisle CA1 1JQ.  </w:t>
            </w:r>
            <w:r w:rsidRPr="3FE09457">
              <w:rPr>
                <w:rFonts w:ascii="Arial" w:hAnsi="Arial" w:cs="Arial"/>
                <w:color w:val="00B050"/>
                <w:shd w:val="clear" w:color="auto" w:fill="FFFFFF"/>
              </w:rPr>
              <w:t xml:space="preserve">What 3 Words: </w:t>
            </w:r>
            <w:r w:rsidRPr="3FE09457" w:rsidR="3FE09457">
              <w:rPr>
                <w:rFonts w:ascii="Arial" w:hAnsi="Arial" w:cs="Arial"/>
                <w:color w:val="00B050"/>
              </w:rPr>
              <w:t>///</w:t>
            </w:r>
            <w:proofErr w:type="spellStart"/>
            <w:proofErr w:type="gramStart"/>
            <w:r w:rsidRPr="3FE09457" w:rsidR="3FE09457">
              <w:rPr>
                <w:rFonts w:ascii="Arial" w:hAnsi="Arial" w:cs="Arial"/>
                <w:color w:val="00B050"/>
              </w:rPr>
              <w:t>vocal.zone</w:t>
            </w:r>
            <w:proofErr w:type="gramEnd"/>
            <w:r w:rsidRPr="3FE09457" w:rsidR="3FE09457">
              <w:rPr>
                <w:rFonts w:ascii="Arial" w:hAnsi="Arial" w:cs="Arial"/>
                <w:color w:val="00B050"/>
              </w:rPr>
              <w:t>.jets</w:t>
            </w:r>
            <w:proofErr w:type="spellEnd"/>
          </w:p>
        </w:tc>
      </w:tr>
    </w:tbl>
    <w:p w:rsidRPr="00352054" w:rsidR="000E0CEF" w:rsidRDefault="000E0CEF" w14:paraId="5DAB6C7B" w14:textId="77777777">
      <w:pPr>
        <w:ind w:left="-1080"/>
        <w:rPr>
          <w:rFonts w:ascii="Arial" w:hAnsi="Arial" w:eastAsia="Arial" w:cs="Arial"/>
          <w:b/>
          <w:color w:val="FF0000"/>
          <w:szCs w:val="20"/>
          <w:u w:val="single"/>
        </w:rPr>
      </w:pPr>
    </w:p>
    <w:tbl>
      <w:tblPr>
        <w:tblW w:w="158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901"/>
        <w:gridCol w:w="1770"/>
        <w:gridCol w:w="4075"/>
        <w:gridCol w:w="2384"/>
        <w:gridCol w:w="2040"/>
        <w:gridCol w:w="2516"/>
        <w:gridCol w:w="1165"/>
      </w:tblGrid>
      <w:tr w:rsidRPr="00352054" w:rsidR="00352054" w:rsidTr="09CBFC77" w14:paraId="4486B4AC" w14:textId="77777777">
        <w:trPr>
          <w:trHeight w:val="724"/>
        </w:trPr>
        <w:tc>
          <w:tcPr>
            <w:tcW w:w="1901" w:type="dxa"/>
            <w:vMerge w:val="restart"/>
            <w:shd w:val="clear" w:color="auto" w:fill="D9D9D9" w:themeFill="background1" w:themeFillShade="D9"/>
            <w:tcMar/>
          </w:tcPr>
          <w:p w:rsidRPr="00352054" w:rsidR="000E0CEF" w:rsidP="00352054" w:rsidRDefault="0021132E" w14:paraId="2AAEBAA6" w14:textId="77777777">
            <w:pPr>
              <w:spacing w:before="240"/>
              <w:jc w:val="center"/>
              <w:rPr>
                <w:rFonts w:ascii="Arial" w:hAnsi="Arial" w:eastAsia="Arial" w:cs="Arial"/>
                <w:b/>
                <w:sz w:val="22"/>
                <w:szCs w:val="20"/>
              </w:rPr>
            </w:pPr>
            <w:bookmarkStart w:name="_30j0zll" w:colFirst="0" w:colLast="0" w:id="1"/>
            <w:bookmarkEnd w:id="1"/>
            <w:r w:rsidRPr="00352054">
              <w:rPr>
                <w:rFonts w:ascii="Arial" w:hAnsi="Arial" w:eastAsia="Arial" w:cs="Arial"/>
                <w:b/>
                <w:sz w:val="22"/>
                <w:szCs w:val="20"/>
              </w:rPr>
              <w:t>What are the hazards?</w:t>
            </w:r>
          </w:p>
        </w:tc>
        <w:tc>
          <w:tcPr>
            <w:tcW w:w="1770" w:type="dxa"/>
            <w:vMerge w:val="restart"/>
            <w:shd w:val="clear" w:color="auto" w:fill="D9D9D9" w:themeFill="background1" w:themeFillShade="D9"/>
            <w:tcMar/>
          </w:tcPr>
          <w:p w:rsidRPr="00352054" w:rsidR="000E0CEF" w:rsidP="00352054" w:rsidRDefault="0021132E" w14:paraId="21376C2A" w14:textId="77777777">
            <w:pPr>
              <w:spacing w:before="240"/>
              <w:jc w:val="center"/>
              <w:rPr>
                <w:rFonts w:ascii="Arial" w:hAnsi="Arial" w:eastAsia="Arial" w:cs="Arial"/>
                <w:b/>
                <w:sz w:val="22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sz w:val="22"/>
                <w:szCs w:val="20"/>
              </w:rPr>
              <w:t>Who might be harmed and how?</w:t>
            </w:r>
          </w:p>
        </w:tc>
        <w:tc>
          <w:tcPr>
            <w:tcW w:w="4075" w:type="dxa"/>
            <w:vMerge w:val="restart"/>
            <w:shd w:val="clear" w:color="auto" w:fill="D9D9D9" w:themeFill="background1" w:themeFillShade="D9"/>
            <w:tcMar/>
          </w:tcPr>
          <w:p w:rsidRPr="00352054" w:rsidR="000E0CEF" w:rsidP="00352054" w:rsidRDefault="0021132E" w14:paraId="6FB3EFCD" w14:textId="77777777">
            <w:pPr>
              <w:spacing w:before="240"/>
              <w:jc w:val="center"/>
              <w:rPr>
                <w:rFonts w:ascii="Arial" w:hAnsi="Arial" w:eastAsia="Arial" w:cs="Arial"/>
                <w:b/>
                <w:sz w:val="22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sz w:val="22"/>
                <w:szCs w:val="20"/>
              </w:rPr>
              <w:t>What are you already doing to control the risks?</w:t>
            </w:r>
          </w:p>
        </w:tc>
        <w:tc>
          <w:tcPr>
            <w:tcW w:w="2384" w:type="dxa"/>
            <w:vMerge w:val="restart"/>
            <w:shd w:val="clear" w:color="auto" w:fill="D9D9D9" w:themeFill="background1" w:themeFillShade="D9"/>
            <w:tcMar/>
          </w:tcPr>
          <w:p w:rsidRPr="00352054" w:rsidR="000E0CEF" w:rsidP="00352054" w:rsidRDefault="0021132E" w14:paraId="52806979" w14:textId="77777777">
            <w:pPr>
              <w:spacing w:before="240"/>
              <w:jc w:val="center"/>
              <w:rPr>
                <w:rFonts w:ascii="Arial" w:hAnsi="Arial" w:eastAsia="Arial" w:cs="Arial"/>
                <w:b/>
                <w:sz w:val="22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sz w:val="22"/>
                <w:szCs w:val="20"/>
              </w:rPr>
              <w:t>What further action do you need to take to control the risks?</w:t>
            </w:r>
          </w:p>
        </w:tc>
        <w:tc>
          <w:tcPr>
            <w:tcW w:w="2040" w:type="dxa"/>
            <w:vMerge w:val="restart"/>
            <w:shd w:val="clear" w:color="auto" w:fill="D9D9D9" w:themeFill="background1" w:themeFillShade="D9"/>
            <w:tcMar/>
          </w:tcPr>
          <w:p w:rsidRPr="00352054" w:rsidR="000E0CEF" w:rsidP="00352054" w:rsidRDefault="0021132E" w14:paraId="77494F51" w14:textId="77777777">
            <w:pPr>
              <w:spacing w:before="240"/>
              <w:jc w:val="center"/>
              <w:rPr>
                <w:rFonts w:ascii="Arial" w:hAnsi="Arial" w:eastAsia="Arial" w:cs="Arial"/>
                <w:b/>
                <w:sz w:val="22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sz w:val="22"/>
                <w:szCs w:val="20"/>
              </w:rPr>
              <w:t>Who needs to carry out the action?</w:t>
            </w:r>
          </w:p>
        </w:tc>
        <w:tc>
          <w:tcPr>
            <w:tcW w:w="2516" w:type="dxa"/>
            <w:vMerge w:val="restart"/>
            <w:shd w:val="clear" w:color="auto" w:fill="D9D9D9" w:themeFill="background1" w:themeFillShade="D9"/>
            <w:tcMar/>
          </w:tcPr>
          <w:p w:rsidRPr="00352054" w:rsidR="000E0CEF" w:rsidP="00352054" w:rsidRDefault="0021132E" w14:paraId="559371D2" w14:textId="77777777">
            <w:pPr>
              <w:spacing w:before="240"/>
              <w:jc w:val="center"/>
              <w:rPr>
                <w:rFonts w:ascii="Arial" w:hAnsi="Arial" w:eastAsia="Arial" w:cs="Arial"/>
                <w:b/>
                <w:sz w:val="22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sz w:val="22"/>
                <w:szCs w:val="20"/>
              </w:rPr>
              <w:t>When is the action needed by?</w:t>
            </w:r>
          </w:p>
        </w:tc>
        <w:tc>
          <w:tcPr>
            <w:tcW w:w="1165" w:type="dxa"/>
            <w:vMerge w:val="restart"/>
            <w:shd w:val="clear" w:color="auto" w:fill="D9D9D9" w:themeFill="background1" w:themeFillShade="D9"/>
            <w:tcMar/>
          </w:tcPr>
          <w:p w:rsidRPr="00352054" w:rsidR="000E0CEF" w:rsidP="00352054" w:rsidRDefault="0021132E" w14:paraId="68533AF2" w14:textId="77777777">
            <w:pPr>
              <w:spacing w:before="240"/>
              <w:jc w:val="center"/>
              <w:rPr>
                <w:rFonts w:ascii="Arial" w:hAnsi="Arial" w:eastAsia="Arial" w:cs="Arial"/>
                <w:b/>
                <w:sz w:val="22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sz w:val="22"/>
                <w:szCs w:val="20"/>
              </w:rPr>
              <w:t>Done</w:t>
            </w:r>
          </w:p>
        </w:tc>
      </w:tr>
      <w:tr w:rsidRPr="00352054" w:rsidR="004C69A4" w:rsidTr="09CBFC77" w14:paraId="02EB378F" w14:textId="77777777">
        <w:trPr>
          <w:trHeight w:val="327"/>
        </w:trPr>
        <w:tc>
          <w:tcPr>
            <w:tcW w:w="1901" w:type="dxa"/>
            <w:vMerge/>
            <w:tcMar/>
          </w:tcPr>
          <w:p w:rsidRPr="00352054" w:rsidR="000E0CEF" w:rsidRDefault="000E0CEF" w14:paraId="6A05A809" w14:textId="77777777">
            <w:pPr>
              <w:rPr>
                <w:sz w:val="22"/>
              </w:rPr>
            </w:pPr>
          </w:p>
        </w:tc>
        <w:tc>
          <w:tcPr>
            <w:tcW w:w="1770" w:type="dxa"/>
            <w:vMerge/>
            <w:tcMar/>
          </w:tcPr>
          <w:p w:rsidRPr="00352054" w:rsidR="000E0CEF" w:rsidRDefault="000E0CEF" w14:paraId="5A39BBE3" w14:textId="77777777">
            <w:pPr>
              <w:rPr>
                <w:sz w:val="22"/>
              </w:rPr>
            </w:pPr>
          </w:p>
        </w:tc>
        <w:tc>
          <w:tcPr>
            <w:tcW w:w="4075" w:type="dxa"/>
            <w:vMerge/>
            <w:tcMar/>
          </w:tcPr>
          <w:p w:rsidRPr="00352054" w:rsidR="000E0CEF" w:rsidRDefault="000E0CEF" w14:paraId="41C8F396" w14:textId="77777777">
            <w:pPr>
              <w:rPr>
                <w:sz w:val="22"/>
              </w:rPr>
            </w:pPr>
          </w:p>
        </w:tc>
        <w:tc>
          <w:tcPr>
            <w:tcW w:w="2384" w:type="dxa"/>
            <w:vMerge/>
            <w:tcMar/>
          </w:tcPr>
          <w:p w:rsidRPr="00352054" w:rsidR="000E0CEF" w:rsidRDefault="000E0CEF" w14:paraId="72A3D3EC" w14:textId="77777777">
            <w:pPr>
              <w:rPr>
                <w:sz w:val="22"/>
              </w:rPr>
            </w:pPr>
          </w:p>
        </w:tc>
        <w:tc>
          <w:tcPr>
            <w:tcW w:w="2040" w:type="dxa"/>
            <w:vMerge/>
            <w:tcMar/>
          </w:tcPr>
          <w:p w:rsidRPr="00352054" w:rsidR="000E0CEF" w:rsidRDefault="000E0CEF" w14:paraId="0D0B940D" w14:textId="77777777">
            <w:pPr>
              <w:rPr>
                <w:sz w:val="22"/>
              </w:rPr>
            </w:pPr>
          </w:p>
        </w:tc>
        <w:tc>
          <w:tcPr>
            <w:tcW w:w="2516" w:type="dxa"/>
            <w:vMerge/>
            <w:tcMar/>
          </w:tcPr>
          <w:p w:rsidRPr="00352054" w:rsidR="000E0CEF" w:rsidRDefault="000E0CEF" w14:paraId="0E27B00A" w14:textId="77777777">
            <w:pPr>
              <w:rPr>
                <w:sz w:val="22"/>
              </w:rPr>
            </w:pPr>
          </w:p>
        </w:tc>
        <w:tc>
          <w:tcPr>
            <w:tcW w:w="1165" w:type="dxa"/>
            <w:vMerge/>
            <w:tcMar/>
          </w:tcPr>
          <w:p w:rsidRPr="00352054" w:rsidR="000E0CEF" w:rsidRDefault="000E0CEF" w14:paraId="60061E4C" w14:textId="77777777">
            <w:pPr>
              <w:rPr>
                <w:sz w:val="22"/>
              </w:rPr>
            </w:pPr>
          </w:p>
        </w:tc>
      </w:tr>
      <w:tr w:rsidRPr="00352054" w:rsidR="004C69A4" w:rsidTr="09CBFC77" w14:paraId="6F14FFC8" w14:textId="77777777">
        <w:trPr>
          <w:trHeight w:val="932"/>
        </w:trPr>
        <w:tc>
          <w:tcPr>
            <w:tcW w:w="1901" w:type="dxa"/>
            <w:tcMar/>
          </w:tcPr>
          <w:p w:rsidRPr="00352054" w:rsidR="000E0CEF" w:rsidP="004E5408" w:rsidRDefault="004E5408" w14:paraId="321B4745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Slips and trips</w:t>
            </w:r>
          </w:p>
        </w:tc>
        <w:tc>
          <w:tcPr>
            <w:tcW w:w="1770" w:type="dxa"/>
            <w:tcMar/>
          </w:tcPr>
          <w:p w:rsidR="0038631F" w:rsidP="00525A01" w:rsidRDefault="0038631F" w14:paraId="6BDD0D73" w14:textId="77777777">
            <w:pPr>
              <w:rPr>
                <w:rFonts w:ascii="Arial Narrow" w:hAnsi="Arial Narrow"/>
                <w:b/>
                <w:color w:val="0070C0"/>
              </w:rPr>
            </w:pPr>
            <w:r>
              <w:rPr>
                <w:rFonts w:ascii="Arial Narrow" w:hAnsi="Arial Narrow"/>
                <w:b/>
                <w:color w:val="0070C0"/>
              </w:rPr>
              <w:t>Sands Employees</w:t>
            </w:r>
          </w:p>
          <w:p w:rsidRPr="00352054" w:rsidR="00BE1764" w:rsidP="00525A01" w:rsidRDefault="00BE1764" w14:paraId="12E836B6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Public</w:t>
            </w:r>
          </w:p>
          <w:p w:rsidRPr="00352054" w:rsidR="00525A01" w:rsidP="00525A01" w:rsidRDefault="007C24AE" w14:paraId="68960A0E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 xml:space="preserve">Club </w:t>
            </w:r>
            <w:r w:rsidRPr="00352054" w:rsidR="00525A01">
              <w:rPr>
                <w:rFonts w:ascii="Arial Narrow" w:hAnsi="Arial Narrow"/>
                <w:b/>
                <w:color w:val="0070C0"/>
              </w:rPr>
              <w:t>Members</w:t>
            </w:r>
          </w:p>
          <w:p w:rsidRPr="00352054" w:rsidR="00525A01" w:rsidP="00525A01" w:rsidRDefault="00525A01" w14:paraId="3EE0F24F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Coaching staff</w:t>
            </w:r>
          </w:p>
          <w:p w:rsidRPr="00352054" w:rsidR="000E0CEF" w:rsidP="004E5408" w:rsidRDefault="00EA7807" w14:paraId="4DBE6770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 xml:space="preserve">- </w:t>
            </w:r>
            <w:r w:rsidRPr="00352054" w:rsidR="0038353D">
              <w:rPr>
                <w:rFonts w:ascii="Arial Narrow" w:hAnsi="Arial Narrow" w:eastAsia="Arial"/>
                <w:color w:val="0070C0"/>
              </w:rPr>
              <w:t>May be injured</w:t>
            </w:r>
          </w:p>
        </w:tc>
        <w:tc>
          <w:tcPr>
            <w:tcW w:w="4075" w:type="dxa"/>
            <w:tcMar/>
          </w:tcPr>
          <w:p w:rsidRPr="00352054" w:rsidR="008C3CDF" w:rsidP="004E5408" w:rsidRDefault="00EA7807" w14:paraId="5DA80B62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Ares are well lit</w:t>
            </w:r>
            <w:r w:rsidRPr="00352054" w:rsidR="009F0E73">
              <w:rPr>
                <w:rFonts w:ascii="Arial Narrow" w:hAnsi="Arial Narrow" w:eastAsia="Arial"/>
                <w:color w:val="0070C0"/>
              </w:rPr>
              <w:t>.</w:t>
            </w:r>
          </w:p>
          <w:p w:rsidRPr="00352054" w:rsidR="00EA7807" w:rsidP="004E5408" w:rsidRDefault="00EA7807" w14:paraId="235421F4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Signage used during cleaning and maintenance</w:t>
            </w:r>
            <w:r w:rsidRPr="00352054" w:rsidR="009F0E73">
              <w:rPr>
                <w:rFonts w:ascii="Arial Narrow" w:hAnsi="Arial Narrow" w:eastAsia="Arial"/>
                <w:color w:val="0070C0"/>
              </w:rPr>
              <w:t>.</w:t>
            </w:r>
          </w:p>
          <w:p w:rsidRPr="00352054" w:rsidR="00EA7807" w:rsidP="004E5408" w:rsidRDefault="00EA7807" w14:paraId="653E10A2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Equipment and boats</w:t>
            </w:r>
            <w:r w:rsidR="0038631F">
              <w:rPr>
                <w:rFonts w:ascii="Arial Narrow" w:hAnsi="Arial Narrow" w:eastAsia="Arial"/>
                <w:color w:val="0070C0"/>
              </w:rPr>
              <w:t xml:space="preserve"> to be</w:t>
            </w:r>
            <w:r w:rsidRPr="00352054">
              <w:rPr>
                <w:rFonts w:ascii="Arial Narrow" w:hAnsi="Arial Narrow" w:eastAsia="Arial"/>
                <w:color w:val="0070C0"/>
              </w:rPr>
              <w:t xml:space="preserve"> kept tidy</w:t>
            </w:r>
            <w:r w:rsidRPr="00352054" w:rsidR="009F0E73">
              <w:rPr>
                <w:rFonts w:ascii="Arial Narrow" w:hAnsi="Arial Narrow" w:eastAsia="Arial"/>
                <w:color w:val="0070C0"/>
              </w:rPr>
              <w:t>.</w:t>
            </w:r>
          </w:p>
          <w:p w:rsidRPr="00352054" w:rsidR="007E4953" w:rsidP="004E5408" w:rsidRDefault="007E4953" w14:paraId="44EAFD9C" w14:textId="77777777">
            <w:pPr>
              <w:rPr>
                <w:rFonts w:ascii="Arial Narrow" w:hAnsi="Arial Narrow" w:eastAsia="Arial"/>
                <w:color w:val="0070C0"/>
              </w:rPr>
            </w:pPr>
          </w:p>
        </w:tc>
        <w:tc>
          <w:tcPr>
            <w:tcW w:w="2384" w:type="dxa"/>
            <w:tcMar/>
          </w:tcPr>
          <w:p w:rsidRPr="00352054" w:rsidR="008C3CDF" w:rsidP="00B63284" w:rsidRDefault="00B63284" w14:paraId="37066DA5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Inform new members.</w:t>
            </w:r>
          </w:p>
        </w:tc>
        <w:tc>
          <w:tcPr>
            <w:tcW w:w="2040" w:type="dxa"/>
            <w:tcMar/>
          </w:tcPr>
          <w:p w:rsidRPr="00352054" w:rsidR="009F0E73" w:rsidP="00EA7807" w:rsidRDefault="0038631F" w14:paraId="2BD73FC7" w14:textId="77777777">
            <w:pPr>
              <w:rPr>
                <w:rFonts w:ascii="Arial Narrow" w:hAnsi="Arial Narrow"/>
                <w:b/>
                <w:color w:val="0070C0"/>
              </w:rPr>
            </w:pPr>
            <w:r w:rsidRPr="09CBFC77" w:rsidR="0038631F">
              <w:rPr>
                <w:rFonts w:ascii="Arial Narrow" w:hAnsi="Arial Narrow"/>
                <w:b w:val="1"/>
                <w:bCs w:val="1"/>
                <w:color w:val="0070C0"/>
              </w:rPr>
              <w:t>Sands</w:t>
            </w:r>
            <w:r w:rsidRPr="09CBFC77" w:rsidR="009F0E73">
              <w:rPr>
                <w:rFonts w:ascii="Arial Narrow" w:hAnsi="Arial Narrow"/>
                <w:b w:val="1"/>
                <w:bCs w:val="1"/>
                <w:color w:val="0070C0"/>
              </w:rPr>
              <w:t xml:space="preserve"> </w:t>
            </w:r>
            <w:r w:rsidRPr="09CBFC77" w:rsidR="00D24B78">
              <w:rPr>
                <w:rFonts w:ascii="Arial Narrow" w:hAnsi="Arial Narrow"/>
                <w:b w:val="1"/>
                <w:bCs w:val="1"/>
                <w:color w:val="0070C0"/>
              </w:rPr>
              <w:t xml:space="preserve">Duty </w:t>
            </w:r>
            <w:r w:rsidRPr="09CBFC77" w:rsidR="009F0E73">
              <w:rPr>
                <w:rFonts w:ascii="Arial Narrow" w:hAnsi="Arial Narrow"/>
                <w:b w:val="1"/>
                <w:bCs w:val="1"/>
                <w:color w:val="0070C0"/>
              </w:rPr>
              <w:t>Manager</w:t>
            </w:r>
          </w:p>
          <w:p w:rsidR="47DD0318" w:rsidP="09CBFC77" w:rsidRDefault="47DD0318" w14:paraId="44727AEC" w14:textId="3968B638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Arial Narrow" w:hAnsi="Arial Narrow" w:eastAsia="Arial Narrow" w:cs="Arial Narrow"/>
                <w:noProof w:val="0"/>
                <w:sz w:val="24"/>
                <w:szCs w:val="24"/>
                <w:lang w:val="en-GB"/>
              </w:rPr>
            </w:pPr>
            <w:r w:rsidRPr="09CBFC77" w:rsidR="47DD0318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70C0"/>
                <w:sz w:val="24"/>
                <w:szCs w:val="24"/>
                <w:lang w:val="en-GB"/>
              </w:rPr>
              <w:t>Session Coach, instructor, leader or nominated competent person</w:t>
            </w:r>
          </w:p>
          <w:p w:rsidRPr="00352054" w:rsidR="000E0CEF" w:rsidP="004E5408" w:rsidRDefault="000E0CEF" w14:paraId="4B94D5A5" w14:textId="77777777">
            <w:pPr>
              <w:rPr>
                <w:rFonts w:ascii="Arial Narrow" w:hAnsi="Arial Narrow" w:eastAsia="Arial"/>
                <w:b/>
                <w:color w:val="0070C0"/>
              </w:rPr>
            </w:pPr>
          </w:p>
        </w:tc>
        <w:tc>
          <w:tcPr>
            <w:tcW w:w="2516" w:type="dxa"/>
            <w:tcMar/>
          </w:tcPr>
          <w:p w:rsidR="00352054" w:rsidP="004C69A4" w:rsidRDefault="004C69A4" w14:paraId="11B47E09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 xml:space="preserve">Risk assessment given to members prior to attending a session. </w:t>
            </w:r>
          </w:p>
          <w:p w:rsidRPr="00352054" w:rsidR="000E0CEF" w:rsidP="004C69A4" w:rsidRDefault="000E0CEF" w14:paraId="3DEEC669" w14:textId="77777777">
            <w:pPr>
              <w:rPr>
                <w:rFonts w:ascii="Arial Narrow" w:hAnsi="Arial Narrow" w:eastAsia="Arial"/>
                <w:color w:val="0070C0"/>
              </w:rPr>
            </w:pPr>
          </w:p>
        </w:tc>
        <w:tc>
          <w:tcPr>
            <w:tcW w:w="1165" w:type="dxa"/>
            <w:tcMar/>
          </w:tcPr>
          <w:p w:rsidRPr="00352054" w:rsidR="004C69A4" w:rsidP="004E5408" w:rsidRDefault="0038631F" w14:paraId="434C8D1E" w14:textId="77777777">
            <w:pPr>
              <w:rPr>
                <w:rFonts w:ascii="Arial Narrow" w:hAnsi="Arial Narrow" w:eastAsia="Arial"/>
                <w:color w:val="0070C0"/>
              </w:rPr>
            </w:pPr>
            <w:r>
              <w:rPr>
                <w:rFonts w:ascii="Arial Narrow" w:hAnsi="Arial Narrow" w:eastAsia="Arial"/>
                <w:color w:val="0070C0"/>
              </w:rPr>
              <w:t>19</w:t>
            </w:r>
            <w:r w:rsidRPr="00352054" w:rsidR="004C69A4">
              <w:rPr>
                <w:rFonts w:ascii="Arial Narrow" w:hAnsi="Arial Narrow" w:eastAsia="Arial"/>
                <w:color w:val="0070C0"/>
              </w:rPr>
              <w:t>/02/22</w:t>
            </w:r>
          </w:p>
          <w:p w:rsidRPr="00352054" w:rsidR="004C69A4" w:rsidP="004E5408" w:rsidRDefault="004C69A4" w14:paraId="3656B9AB" w14:textId="77777777">
            <w:pPr>
              <w:rPr>
                <w:rFonts w:ascii="Arial Narrow" w:hAnsi="Arial Narrow" w:eastAsia="Arial"/>
                <w:color w:val="0070C0"/>
              </w:rPr>
            </w:pPr>
          </w:p>
          <w:p w:rsidR="00352054" w:rsidP="004E5408" w:rsidRDefault="00352054" w14:paraId="45FB0818" w14:textId="77777777">
            <w:pPr>
              <w:rPr>
                <w:rFonts w:ascii="Arial Narrow" w:hAnsi="Arial Narrow" w:eastAsia="Arial"/>
                <w:color w:val="0070C0"/>
              </w:rPr>
            </w:pPr>
          </w:p>
          <w:p w:rsidRPr="00352054" w:rsidR="004C69A4" w:rsidP="004E5408" w:rsidRDefault="004C69A4" w14:paraId="049F31CB" w14:textId="77777777">
            <w:pPr>
              <w:rPr>
                <w:rFonts w:ascii="Arial Narrow" w:hAnsi="Arial Narrow" w:eastAsia="Arial"/>
                <w:color w:val="0070C0"/>
              </w:rPr>
            </w:pPr>
          </w:p>
        </w:tc>
      </w:tr>
      <w:tr w:rsidRPr="00352054" w:rsidR="004C69A4" w:rsidTr="09CBFC77" w14:paraId="52485D3A" w14:textId="77777777">
        <w:trPr>
          <w:trHeight w:val="932"/>
        </w:trPr>
        <w:tc>
          <w:tcPr>
            <w:tcW w:w="1901" w:type="dxa"/>
            <w:tcMar/>
          </w:tcPr>
          <w:p w:rsidRPr="00352054" w:rsidR="000E0CEF" w:rsidP="0038631F" w:rsidRDefault="0038631F" w14:paraId="5BA4329E" w14:textId="77777777">
            <w:pPr>
              <w:rPr>
                <w:rFonts w:ascii="Arial Narrow" w:hAnsi="Arial Narrow" w:eastAsia="Arial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Kit mishaps</w:t>
            </w:r>
            <w:r w:rsidRPr="00352054" w:rsidR="004B171F">
              <w:rPr>
                <w:rFonts w:ascii="Arial Narrow" w:hAnsi="Arial Narrow"/>
                <w:color w:val="0070C0"/>
              </w:rPr>
              <w:t xml:space="preserve"> </w:t>
            </w:r>
          </w:p>
        </w:tc>
        <w:tc>
          <w:tcPr>
            <w:tcW w:w="1770" w:type="dxa"/>
            <w:tcMar/>
          </w:tcPr>
          <w:p w:rsidRPr="00352054" w:rsidR="004E5408" w:rsidP="004E5408" w:rsidRDefault="004E5408" w14:paraId="2F9C1C92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Public</w:t>
            </w:r>
          </w:p>
          <w:p w:rsidRPr="00352054" w:rsidR="004E5408" w:rsidP="004E5408" w:rsidRDefault="007C24AE" w14:paraId="704D87A5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 xml:space="preserve">Club </w:t>
            </w:r>
            <w:r w:rsidRPr="00352054" w:rsidR="004E5408">
              <w:rPr>
                <w:rFonts w:ascii="Arial Narrow" w:hAnsi="Arial Narrow"/>
                <w:b/>
                <w:color w:val="0070C0"/>
              </w:rPr>
              <w:t>Members</w:t>
            </w:r>
          </w:p>
          <w:p w:rsidRPr="00352054" w:rsidR="004E5408" w:rsidP="004E5408" w:rsidRDefault="004E5408" w14:paraId="7AB6B24C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Coaching staff</w:t>
            </w:r>
          </w:p>
          <w:p w:rsidRPr="00352054" w:rsidR="000E0CEF" w:rsidP="004E5408" w:rsidRDefault="0038631F" w14:paraId="05955685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- May be injured</w:t>
            </w:r>
          </w:p>
        </w:tc>
        <w:tc>
          <w:tcPr>
            <w:tcW w:w="4075" w:type="dxa"/>
            <w:tcMar/>
          </w:tcPr>
          <w:p w:rsidRPr="00352054" w:rsidR="009171EC" w:rsidP="004E5408" w:rsidRDefault="004E5408" w14:paraId="060A477D" w14:textId="77777777">
            <w:pPr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Members are shown correct stacking, li</w:t>
            </w:r>
            <w:r w:rsidR="0038631F">
              <w:rPr>
                <w:rFonts w:ascii="Arial Narrow" w:hAnsi="Arial Narrow"/>
                <w:color w:val="0070C0"/>
              </w:rPr>
              <w:t>fting and handling of the kit</w:t>
            </w:r>
            <w:r w:rsidR="001907F5">
              <w:rPr>
                <w:rFonts w:ascii="Arial Narrow" w:hAnsi="Arial Narrow"/>
                <w:color w:val="0070C0"/>
              </w:rPr>
              <w:t xml:space="preserve"> &amp; boats</w:t>
            </w:r>
            <w:r w:rsidR="0038631F">
              <w:rPr>
                <w:rFonts w:ascii="Arial Narrow" w:hAnsi="Arial Narrow"/>
                <w:color w:val="0070C0"/>
              </w:rPr>
              <w:t>.</w:t>
            </w:r>
          </w:p>
          <w:p w:rsidRPr="00352054" w:rsidR="004E5408" w:rsidP="004E5408" w:rsidRDefault="009171EC" w14:paraId="4A45E492" w14:textId="77777777">
            <w:pPr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W</w:t>
            </w:r>
            <w:r w:rsidRPr="00352054" w:rsidR="004E5408">
              <w:rPr>
                <w:rFonts w:ascii="Arial Narrow" w:hAnsi="Arial Narrow"/>
                <w:color w:val="0070C0"/>
              </w:rPr>
              <w:t>here possible lift and carry</w:t>
            </w:r>
            <w:r w:rsidR="0038631F">
              <w:rPr>
                <w:rFonts w:ascii="Arial Narrow" w:hAnsi="Arial Narrow"/>
                <w:color w:val="0070C0"/>
              </w:rPr>
              <w:t xml:space="preserve"> awkward items</w:t>
            </w:r>
            <w:r w:rsidRPr="00352054" w:rsidR="004E5408">
              <w:rPr>
                <w:rFonts w:ascii="Arial Narrow" w:hAnsi="Arial Narrow"/>
                <w:color w:val="0070C0"/>
              </w:rPr>
              <w:t xml:space="preserve"> in pairs</w:t>
            </w:r>
            <w:r w:rsidRPr="00352054" w:rsidR="00525A01">
              <w:rPr>
                <w:rFonts w:ascii="Arial Narrow" w:hAnsi="Arial Narrow"/>
                <w:color w:val="0070C0"/>
              </w:rPr>
              <w:t>.</w:t>
            </w:r>
          </w:p>
          <w:p w:rsidRPr="0038631F" w:rsidR="00352054" w:rsidP="004E5408" w:rsidRDefault="001907F5" w14:paraId="2E60F539" w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D</w:t>
            </w:r>
            <w:r w:rsidRPr="00352054" w:rsidR="004E5408">
              <w:rPr>
                <w:rFonts w:ascii="Arial Narrow" w:hAnsi="Arial Narrow"/>
                <w:color w:val="0070C0"/>
              </w:rPr>
              <w:t>oor to be kept clear of boats and equipment</w:t>
            </w:r>
            <w:r w:rsidRPr="00352054" w:rsidR="0034563E">
              <w:rPr>
                <w:rFonts w:ascii="Arial Narrow" w:hAnsi="Arial Narrow"/>
                <w:color w:val="0070C0"/>
              </w:rPr>
              <w:t>.</w:t>
            </w:r>
          </w:p>
        </w:tc>
        <w:tc>
          <w:tcPr>
            <w:tcW w:w="2384" w:type="dxa"/>
            <w:tcMar/>
          </w:tcPr>
          <w:p w:rsidRPr="00352054" w:rsidR="00B63284" w:rsidP="00B63284" w:rsidRDefault="00AD45DF" w14:paraId="1CBEF8DC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Inform</w:t>
            </w:r>
            <w:r w:rsidRPr="00352054" w:rsidR="009F0E73">
              <w:rPr>
                <w:rFonts w:ascii="Arial Narrow" w:hAnsi="Arial Narrow"/>
                <w:color w:val="0070C0"/>
              </w:rPr>
              <w:t xml:space="preserve"> new</w:t>
            </w:r>
            <w:r w:rsidRPr="00352054">
              <w:rPr>
                <w:rFonts w:ascii="Arial Narrow" w:hAnsi="Arial Narrow"/>
                <w:color w:val="0070C0"/>
              </w:rPr>
              <w:t xml:space="preserve"> members</w:t>
            </w:r>
            <w:r w:rsidRPr="00352054" w:rsidR="00B63284">
              <w:rPr>
                <w:rFonts w:ascii="Arial Narrow" w:hAnsi="Arial Narrow"/>
                <w:color w:val="0070C0"/>
              </w:rPr>
              <w:t>.</w:t>
            </w:r>
          </w:p>
          <w:p w:rsidRPr="00352054" w:rsidR="000E0CEF" w:rsidP="004E5408" w:rsidRDefault="000E0CEF" w14:paraId="53128261" w14:textId="77777777">
            <w:pPr>
              <w:rPr>
                <w:rFonts w:ascii="Arial Narrow" w:hAnsi="Arial Narrow" w:eastAsia="Arial"/>
                <w:color w:val="0070C0"/>
              </w:rPr>
            </w:pPr>
          </w:p>
        </w:tc>
        <w:tc>
          <w:tcPr>
            <w:tcW w:w="2040" w:type="dxa"/>
            <w:tcMar/>
          </w:tcPr>
          <w:p w:rsidRPr="00352054" w:rsidR="000E0CEF" w:rsidP="09CBFC77" w:rsidRDefault="0038631F" w14:paraId="4AD52BBA" w14:textId="3EE143DC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Arial Narrow" w:hAnsi="Arial Narrow" w:eastAsia="Arial Narrow" w:cs="Arial Narrow"/>
                <w:noProof w:val="0"/>
                <w:sz w:val="24"/>
                <w:szCs w:val="24"/>
                <w:lang w:val="en-GB"/>
              </w:rPr>
            </w:pPr>
            <w:r w:rsidRPr="09CBFC77" w:rsidR="37EF8561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70C0"/>
                <w:sz w:val="24"/>
                <w:szCs w:val="24"/>
                <w:lang w:val="en-GB"/>
              </w:rPr>
              <w:t>Session Coach, instructor, leader or nominated competent person</w:t>
            </w:r>
          </w:p>
        </w:tc>
        <w:tc>
          <w:tcPr>
            <w:tcW w:w="2516" w:type="dxa"/>
            <w:tcMar/>
          </w:tcPr>
          <w:p w:rsidRPr="00352054" w:rsidR="004C69A4" w:rsidP="007E4953" w:rsidRDefault="004C69A4" w14:paraId="1F381387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Risk assessment given to members prior to attending a session.</w:t>
            </w:r>
          </w:p>
          <w:p w:rsidRPr="00352054" w:rsidR="000E0CEF" w:rsidP="007E4953" w:rsidRDefault="000E0CEF" w14:paraId="62486C05" w14:textId="77777777">
            <w:pPr>
              <w:rPr>
                <w:rFonts w:ascii="Arial Narrow" w:hAnsi="Arial Narrow" w:eastAsia="Arial"/>
                <w:color w:val="0070C0"/>
              </w:rPr>
            </w:pPr>
          </w:p>
        </w:tc>
        <w:tc>
          <w:tcPr>
            <w:tcW w:w="1165" w:type="dxa"/>
            <w:tcMar/>
          </w:tcPr>
          <w:p w:rsidRPr="00352054" w:rsidR="004C69A4" w:rsidP="004C69A4" w:rsidRDefault="001907F5" w14:paraId="310288DD" w14:textId="77777777">
            <w:pPr>
              <w:rPr>
                <w:rFonts w:ascii="Arial Narrow" w:hAnsi="Arial Narrow" w:eastAsia="Arial"/>
                <w:color w:val="0070C0"/>
              </w:rPr>
            </w:pPr>
            <w:r>
              <w:rPr>
                <w:rFonts w:ascii="Arial Narrow" w:hAnsi="Arial Narrow" w:eastAsia="Arial"/>
                <w:color w:val="0070C0"/>
              </w:rPr>
              <w:t>19</w:t>
            </w:r>
            <w:r w:rsidRPr="00352054" w:rsidR="004C69A4">
              <w:rPr>
                <w:rFonts w:ascii="Arial Narrow" w:hAnsi="Arial Narrow" w:eastAsia="Arial"/>
                <w:color w:val="0070C0"/>
              </w:rPr>
              <w:t>/02/22</w:t>
            </w:r>
          </w:p>
          <w:p w:rsidRPr="00352054" w:rsidR="004C69A4" w:rsidP="004C69A4" w:rsidRDefault="004C69A4" w14:paraId="4101652C" w14:textId="77777777">
            <w:pPr>
              <w:rPr>
                <w:rFonts w:ascii="Arial Narrow" w:hAnsi="Arial Narrow" w:eastAsia="Arial"/>
                <w:color w:val="0070C0"/>
              </w:rPr>
            </w:pPr>
          </w:p>
          <w:p w:rsidRPr="00352054" w:rsidR="000E0CEF" w:rsidP="004C69A4" w:rsidRDefault="000E0CEF" w14:paraId="4B99056E" w14:textId="77777777">
            <w:pPr>
              <w:rPr>
                <w:rFonts w:ascii="Arial Narrow" w:hAnsi="Arial Narrow" w:eastAsia="Arial"/>
                <w:color w:val="0070C0"/>
              </w:rPr>
            </w:pPr>
          </w:p>
        </w:tc>
      </w:tr>
      <w:tr w:rsidRPr="00352054" w:rsidR="004C69A4" w:rsidTr="09CBFC77" w14:paraId="4D4C62FD" w14:textId="77777777">
        <w:trPr>
          <w:trHeight w:val="855"/>
        </w:trPr>
        <w:tc>
          <w:tcPr>
            <w:tcW w:w="1901" w:type="dxa"/>
            <w:tcMar/>
          </w:tcPr>
          <w:p w:rsidRPr="00352054" w:rsidR="000E0CEF" w:rsidP="004E5408" w:rsidRDefault="00FE48A5" w14:paraId="65EA6FCD" w14:textId="77777777">
            <w:pPr>
              <w:rPr>
                <w:rFonts w:ascii="Arial Narrow" w:hAnsi="Arial Narrow" w:eastAsia="Arial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 xml:space="preserve">Lifting boats in to and out of </w:t>
            </w:r>
            <w:r w:rsidRPr="00352054" w:rsidR="004E5408">
              <w:rPr>
                <w:rFonts w:ascii="Arial Narrow" w:hAnsi="Arial Narrow"/>
                <w:color w:val="0070C0"/>
              </w:rPr>
              <w:t>building</w:t>
            </w:r>
            <w:r>
              <w:rPr>
                <w:rFonts w:ascii="Arial Narrow" w:hAnsi="Arial Narrow"/>
                <w:color w:val="0070C0"/>
              </w:rPr>
              <w:t xml:space="preserve"> </w:t>
            </w:r>
            <w:r w:rsidR="001907F5">
              <w:rPr>
                <w:rFonts w:ascii="Arial Narrow" w:hAnsi="Arial Narrow"/>
                <w:color w:val="0070C0"/>
              </w:rPr>
              <w:t>from storage Bays</w:t>
            </w:r>
          </w:p>
        </w:tc>
        <w:tc>
          <w:tcPr>
            <w:tcW w:w="1770" w:type="dxa"/>
            <w:tcMar/>
          </w:tcPr>
          <w:p w:rsidRPr="00352054" w:rsidR="004E5408" w:rsidP="004E5408" w:rsidRDefault="007C24AE" w14:paraId="439EB894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 xml:space="preserve">Club </w:t>
            </w:r>
            <w:r w:rsidRPr="00352054" w:rsidR="004E5408">
              <w:rPr>
                <w:rFonts w:ascii="Arial Narrow" w:hAnsi="Arial Narrow"/>
                <w:b/>
                <w:color w:val="0070C0"/>
              </w:rPr>
              <w:t>Members</w:t>
            </w:r>
          </w:p>
          <w:p w:rsidRPr="00352054" w:rsidR="004E5408" w:rsidP="004E5408" w:rsidRDefault="004E5408" w14:paraId="2E26DCF0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Coaching staff</w:t>
            </w:r>
          </w:p>
          <w:p w:rsidRPr="00352054" w:rsidR="004E5408" w:rsidP="004E5408" w:rsidRDefault="004E5408" w14:paraId="35A3A37C" w14:textId="77777777">
            <w:pPr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 xml:space="preserve">- Injury to feet </w:t>
            </w:r>
          </w:p>
          <w:p w:rsidRPr="00352054" w:rsidR="004E5408" w:rsidP="004E5408" w:rsidRDefault="004E5408" w14:paraId="70CA6729" w14:textId="77777777">
            <w:pPr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 xml:space="preserve">- Back injury </w:t>
            </w:r>
          </w:p>
          <w:p w:rsidR="000E0CEF" w:rsidP="004E5408" w:rsidRDefault="004E5408" w14:paraId="3397C286" w14:textId="77777777">
            <w:pPr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- Trapped fingers</w:t>
            </w:r>
          </w:p>
          <w:p w:rsidRPr="00352054" w:rsidR="001907F5" w:rsidP="004E5408" w:rsidRDefault="001907F5" w14:paraId="6FC3B186" w14:textId="77777777">
            <w:pPr>
              <w:rPr>
                <w:rFonts w:ascii="Arial Narrow" w:hAnsi="Arial Narrow" w:eastAsia="Arial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- Head injury</w:t>
            </w:r>
          </w:p>
        </w:tc>
        <w:tc>
          <w:tcPr>
            <w:tcW w:w="4075" w:type="dxa"/>
            <w:tcMar/>
          </w:tcPr>
          <w:p w:rsidRPr="00352054" w:rsidR="000E0CEF" w:rsidP="004E5408" w:rsidRDefault="004E5408" w14:paraId="0D5825B9" w14:textId="77777777">
            <w:pPr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Members are shown correct lifting and handling of the boat, where possible lift and carry in pairs</w:t>
            </w:r>
            <w:r w:rsidRPr="00352054" w:rsidR="003B6BFF">
              <w:rPr>
                <w:rFonts w:ascii="Arial Narrow" w:hAnsi="Arial Narrow"/>
                <w:color w:val="0070C0"/>
              </w:rPr>
              <w:t>.</w:t>
            </w:r>
          </w:p>
          <w:p w:rsidR="003B6BFF" w:rsidP="003B6BFF" w:rsidRDefault="003B6BFF" w14:paraId="6C616342" w14:textId="77777777">
            <w:pPr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Members to check bungs and empty boats of excess water.</w:t>
            </w:r>
          </w:p>
          <w:p w:rsidRPr="00352054" w:rsidR="001907F5" w:rsidP="003B6BFF" w:rsidRDefault="001907F5" w14:paraId="5E91DB7F" w14:textId="77777777">
            <w:pPr>
              <w:rPr>
                <w:rFonts w:ascii="Arial Narrow" w:hAnsi="Arial Narrow" w:eastAsia="Arial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Chains &amp; ropes are used to secure boats.</w:t>
            </w:r>
          </w:p>
        </w:tc>
        <w:tc>
          <w:tcPr>
            <w:tcW w:w="2384" w:type="dxa"/>
            <w:tcMar/>
          </w:tcPr>
          <w:p w:rsidRPr="00352054" w:rsidR="000E0CEF" w:rsidP="00B63284" w:rsidRDefault="004E5408" w14:paraId="46B99BBD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 xml:space="preserve">Inform </w:t>
            </w:r>
            <w:r w:rsidRPr="00352054" w:rsidR="009F0E73">
              <w:rPr>
                <w:rFonts w:ascii="Arial Narrow" w:hAnsi="Arial Narrow"/>
                <w:color w:val="0070C0"/>
              </w:rPr>
              <w:t xml:space="preserve">new </w:t>
            </w:r>
            <w:r w:rsidRPr="00352054">
              <w:rPr>
                <w:rFonts w:ascii="Arial Narrow" w:hAnsi="Arial Narrow"/>
                <w:color w:val="0070C0"/>
              </w:rPr>
              <w:t>members</w:t>
            </w:r>
            <w:r w:rsidRPr="00352054" w:rsidR="00B63284">
              <w:rPr>
                <w:rFonts w:ascii="Arial Narrow" w:hAnsi="Arial Narrow"/>
                <w:color w:val="0070C0"/>
              </w:rPr>
              <w:t>.</w:t>
            </w:r>
          </w:p>
        </w:tc>
        <w:tc>
          <w:tcPr>
            <w:tcW w:w="2040" w:type="dxa"/>
            <w:tcMar/>
          </w:tcPr>
          <w:p w:rsidRPr="00352054" w:rsidR="000E0CEF" w:rsidP="09CBFC77" w:rsidRDefault="00D24B78" w14:paraId="46D514C4" w14:textId="3AA89B55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Arial Narrow" w:hAnsi="Arial Narrow" w:eastAsia="Arial Narrow" w:cs="Arial Narrow"/>
                <w:noProof w:val="0"/>
                <w:sz w:val="24"/>
                <w:szCs w:val="24"/>
                <w:lang w:val="en-GB"/>
              </w:rPr>
            </w:pPr>
            <w:r w:rsidRPr="09CBFC77" w:rsidR="40432A8D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70C0"/>
                <w:sz w:val="24"/>
                <w:szCs w:val="24"/>
                <w:lang w:val="en-GB"/>
              </w:rPr>
              <w:t>Session Coach, instructor, leader or nominated competent person</w:t>
            </w:r>
          </w:p>
        </w:tc>
        <w:tc>
          <w:tcPr>
            <w:tcW w:w="2516" w:type="dxa"/>
            <w:tcMar/>
          </w:tcPr>
          <w:p w:rsidR="00352054" w:rsidP="007E4953" w:rsidRDefault="004C69A4" w14:paraId="076C85CD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 xml:space="preserve">Risk assessment given to members prior to attending a session. </w:t>
            </w:r>
          </w:p>
          <w:p w:rsidRPr="00352054" w:rsidR="000E0CEF" w:rsidP="007E4953" w:rsidRDefault="004C69A4" w14:paraId="0548B85E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Techniques shown to members when they join session.</w:t>
            </w:r>
          </w:p>
        </w:tc>
        <w:tc>
          <w:tcPr>
            <w:tcW w:w="1165" w:type="dxa"/>
            <w:tcMar/>
          </w:tcPr>
          <w:p w:rsidRPr="00352054" w:rsidR="004C69A4" w:rsidP="004C69A4" w:rsidRDefault="001907F5" w14:paraId="49B0D459" w14:textId="77777777">
            <w:pPr>
              <w:rPr>
                <w:rFonts w:ascii="Arial Narrow" w:hAnsi="Arial Narrow" w:eastAsia="Arial"/>
                <w:color w:val="0070C0"/>
              </w:rPr>
            </w:pPr>
            <w:r>
              <w:rPr>
                <w:rFonts w:ascii="Arial Narrow" w:hAnsi="Arial Narrow" w:eastAsia="Arial"/>
                <w:color w:val="0070C0"/>
              </w:rPr>
              <w:t>19</w:t>
            </w:r>
            <w:r w:rsidRPr="00352054" w:rsidR="004C69A4">
              <w:rPr>
                <w:rFonts w:ascii="Arial Narrow" w:hAnsi="Arial Narrow" w:eastAsia="Arial"/>
                <w:color w:val="0070C0"/>
              </w:rPr>
              <w:t>/02/22</w:t>
            </w:r>
          </w:p>
          <w:p w:rsidRPr="00352054" w:rsidR="004C69A4" w:rsidP="004C69A4" w:rsidRDefault="004C69A4" w14:paraId="1299C43A" w14:textId="77777777">
            <w:pPr>
              <w:rPr>
                <w:rFonts w:ascii="Arial Narrow" w:hAnsi="Arial Narrow" w:eastAsia="Arial"/>
                <w:color w:val="0070C0"/>
              </w:rPr>
            </w:pPr>
          </w:p>
          <w:p w:rsidR="00352054" w:rsidP="004C69A4" w:rsidRDefault="00352054" w14:paraId="4DDBEF00" w14:textId="77777777">
            <w:pPr>
              <w:rPr>
                <w:rFonts w:ascii="Arial Narrow" w:hAnsi="Arial Narrow" w:eastAsia="Arial"/>
                <w:color w:val="0070C0"/>
              </w:rPr>
            </w:pPr>
          </w:p>
          <w:p w:rsidR="001907F5" w:rsidP="004C69A4" w:rsidRDefault="001907F5" w14:paraId="3461D779" w14:textId="77777777">
            <w:pPr>
              <w:rPr>
                <w:rFonts w:ascii="Arial Narrow" w:hAnsi="Arial Narrow" w:eastAsia="Arial"/>
                <w:color w:val="0070C0"/>
              </w:rPr>
            </w:pPr>
          </w:p>
          <w:p w:rsidRPr="00352054" w:rsidR="000E0CEF" w:rsidP="004C69A4" w:rsidRDefault="004C69A4" w14:paraId="576E7ACC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Ongoing</w:t>
            </w:r>
          </w:p>
        </w:tc>
      </w:tr>
      <w:tr w:rsidRPr="00352054" w:rsidR="004C69A4" w:rsidTr="09CBFC77" w14:paraId="232FB9D0" w14:textId="77777777">
        <w:trPr>
          <w:trHeight w:val="1024"/>
        </w:trPr>
        <w:tc>
          <w:tcPr>
            <w:tcW w:w="1901" w:type="dxa"/>
            <w:tcMar/>
          </w:tcPr>
          <w:p w:rsidRPr="00352054" w:rsidR="000E0CEF" w:rsidP="0038353D" w:rsidRDefault="0038353D" w14:paraId="1877E4A3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Emptying water out of boats</w:t>
            </w:r>
          </w:p>
        </w:tc>
        <w:tc>
          <w:tcPr>
            <w:tcW w:w="1770" w:type="dxa"/>
            <w:tcMar/>
          </w:tcPr>
          <w:p w:rsidRPr="00352054" w:rsidR="0038353D" w:rsidP="0038353D" w:rsidRDefault="007C24AE" w14:paraId="29CA43E3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 xml:space="preserve">Club </w:t>
            </w:r>
            <w:r w:rsidRPr="00352054" w:rsidR="0038353D">
              <w:rPr>
                <w:rFonts w:ascii="Arial Narrow" w:hAnsi="Arial Narrow"/>
                <w:b/>
                <w:color w:val="0070C0"/>
              </w:rPr>
              <w:t>Members</w:t>
            </w:r>
          </w:p>
          <w:p w:rsidRPr="00352054" w:rsidR="0038353D" w:rsidP="0038353D" w:rsidRDefault="0038353D" w14:paraId="3F399497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Coaching staff</w:t>
            </w:r>
          </w:p>
          <w:p w:rsidRPr="00352054" w:rsidR="000E0CEF" w:rsidP="0038353D" w:rsidRDefault="0038353D" w14:paraId="2D5D03A1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 xml:space="preserve">- </w:t>
            </w:r>
            <w:r w:rsidRPr="00352054" w:rsidR="003B6BFF">
              <w:rPr>
                <w:rFonts w:ascii="Arial Narrow" w:hAnsi="Arial Narrow" w:eastAsia="Arial"/>
                <w:color w:val="0070C0"/>
              </w:rPr>
              <w:t>Strain injury</w:t>
            </w:r>
          </w:p>
          <w:p w:rsidRPr="00352054" w:rsidR="003B6BFF" w:rsidP="0038353D" w:rsidRDefault="003B6BFF" w14:paraId="71808B96" w14:textId="77777777">
            <w:pPr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 xml:space="preserve">- Back injury </w:t>
            </w:r>
          </w:p>
        </w:tc>
        <w:tc>
          <w:tcPr>
            <w:tcW w:w="4075" w:type="dxa"/>
            <w:tcMar/>
          </w:tcPr>
          <w:p w:rsidRPr="00352054" w:rsidR="00BE1764" w:rsidP="0038353D" w:rsidRDefault="0038353D" w14:paraId="037794E0" w14:textId="77777777">
            <w:pPr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Members are shown correct techniques for handling a boat that is flooded</w:t>
            </w:r>
            <w:r w:rsidRPr="00352054" w:rsidR="00BE1764">
              <w:rPr>
                <w:rFonts w:ascii="Arial Narrow" w:hAnsi="Arial Narrow"/>
                <w:color w:val="0070C0"/>
              </w:rPr>
              <w:t>.</w:t>
            </w:r>
          </w:p>
          <w:p w:rsidRPr="00352054" w:rsidR="000E0CEF" w:rsidP="0038353D" w:rsidRDefault="00BE1764" w14:paraId="5F615591" w14:textId="77777777">
            <w:pPr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W</w:t>
            </w:r>
            <w:r w:rsidRPr="00352054" w:rsidR="0038353D">
              <w:rPr>
                <w:rFonts w:ascii="Arial Narrow" w:hAnsi="Arial Narrow"/>
                <w:color w:val="0070C0"/>
              </w:rPr>
              <w:t>here possible lifting to be done in pairs</w:t>
            </w:r>
            <w:r w:rsidRPr="00352054" w:rsidR="003B6BFF">
              <w:rPr>
                <w:rFonts w:ascii="Arial Narrow" w:hAnsi="Arial Narrow"/>
                <w:color w:val="0070C0"/>
              </w:rPr>
              <w:t>.</w:t>
            </w:r>
          </w:p>
          <w:p w:rsidRPr="00352054" w:rsidR="003B6BFF" w:rsidP="0038353D" w:rsidRDefault="003B6BFF" w14:paraId="79761494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Members to check air bags and bungs prior to using boats.</w:t>
            </w:r>
          </w:p>
        </w:tc>
        <w:tc>
          <w:tcPr>
            <w:tcW w:w="2384" w:type="dxa"/>
            <w:tcMar/>
          </w:tcPr>
          <w:p w:rsidRPr="00352054" w:rsidR="000E0CEF" w:rsidP="00B63284" w:rsidRDefault="00C95E19" w14:paraId="161096C9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Inform</w:t>
            </w:r>
            <w:r w:rsidRPr="00352054" w:rsidR="009F0E73">
              <w:rPr>
                <w:rFonts w:ascii="Arial Narrow" w:hAnsi="Arial Narrow"/>
                <w:color w:val="0070C0"/>
              </w:rPr>
              <w:t xml:space="preserve"> new</w:t>
            </w:r>
            <w:r w:rsidRPr="00352054">
              <w:rPr>
                <w:rFonts w:ascii="Arial Narrow" w:hAnsi="Arial Narrow"/>
                <w:color w:val="0070C0"/>
              </w:rPr>
              <w:t xml:space="preserve"> members</w:t>
            </w:r>
            <w:r w:rsidRPr="00352054" w:rsidR="00B63284">
              <w:rPr>
                <w:rFonts w:ascii="Arial Narrow" w:hAnsi="Arial Narrow"/>
                <w:color w:val="0070C0"/>
              </w:rPr>
              <w:t>.</w:t>
            </w:r>
          </w:p>
        </w:tc>
        <w:tc>
          <w:tcPr>
            <w:tcW w:w="2040" w:type="dxa"/>
            <w:tcMar/>
          </w:tcPr>
          <w:p w:rsidR="7F878B28" w:rsidP="09CBFC77" w:rsidRDefault="7F878B28" w14:paraId="7136ED69" w14:textId="6C97AE43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Arial Narrow" w:hAnsi="Arial Narrow" w:eastAsia="Arial Narrow" w:cs="Arial Narrow"/>
                <w:noProof w:val="0"/>
                <w:sz w:val="24"/>
                <w:szCs w:val="24"/>
                <w:lang w:val="en-GB"/>
              </w:rPr>
            </w:pPr>
            <w:r w:rsidRPr="09CBFC77" w:rsidR="7F878B28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70C0"/>
                <w:sz w:val="24"/>
                <w:szCs w:val="24"/>
                <w:lang w:val="en-GB"/>
              </w:rPr>
              <w:t>Session Coach, instructor, leader or nominated competent person</w:t>
            </w:r>
          </w:p>
          <w:p w:rsidRPr="00352054" w:rsidR="000E0CEF" w:rsidP="004E5408" w:rsidRDefault="000E0CEF" w14:paraId="3CF2D8B6" w14:textId="77777777">
            <w:pPr>
              <w:rPr>
                <w:rFonts w:ascii="Arial Narrow" w:hAnsi="Arial Narrow" w:eastAsia="Arial"/>
                <w:color w:val="0070C0"/>
              </w:rPr>
            </w:pPr>
          </w:p>
        </w:tc>
        <w:tc>
          <w:tcPr>
            <w:tcW w:w="2516" w:type="dxa"/>
            <w:tcMar/>
          </w:tcPr>
          <w:p w:rsidR="00352054" w:rsidP="007E4953" w:rsidRDefault="004C69A4" w14:paraId="01696C29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 xml:space="preserve">Risk assessment given to members prior to attending a session. </w:t>
            </w:r>
          </w:p>
          <w:p w:rsidRPr="00352054" w:rsidR="000E0CEF" w:rsidP="007E4953" w:rsidRDefault="004C69A4" w14:paraId="05C0305C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Techniques shown to members when they join session.</w:t>
            </w:r>
          </w:p>
        </w:tc>
        <w:tc>
          <w:tcPr>
            <w:tcW w:w="1165" w:type="dxa"/>
            <w:tcMar/>
          </w:tcPr>
          <w:p w:rsidRPr="00352054" w:rsidR="000E1DC4" w:rsidP="000E1DC4" w:rsidRDefault="000E1DC4" w14:paraId="0B32A266" w14:textId="77777777">
            <w:pPr>
              <w:rPr>
                <w:rFonts w:ascii="Arial Narrow" w:hAnsi="Arial Narrow" w:eastAsia="Arial"/>
                <w:color w:val="0070C0"/>
              </w:rPr>
            </w:pPr>
            <w:r>
              <w:rPr>
                <w:rFonts w:ascii="Arial Narrow" w:hAnsi="Arial Narrow" w:eastAsia="Arial"/>
                <w:color w:val="0070C0"/>
              </w:rPr>
              <w:t>19</w:t>
            </w:r>
            <w:r w:rsidRPr="00352054">
              <w:rPr>
                <w:rFonts w:ascii="Arial Narrow" w:hAnsi="Arial Narrow" w:eastAsia="Arial"/>
                <w:color w:val="0070C0"/>
              </w:rPr>
              <w:t>/02/22</w:t>
            </w:r>
          </w:p>
          <w:p w:rsidRPr="00352054" w:rsidR="004C69A4" w:rsidP="004C69A4" w:rsidRDefault="004C69A4" w14:paraId="0FB78278" w14:textId="77777777">
            <w:pPr>
              <w:rPr>
                <w:rFonts w:ascii="Arial Narrow" w:hAnsi="Arial Narrow" w:eastAsia="Arial"/>
                <w:color w:val="0070C0"/>
              </w:rPr>
            </w:pPr>
          </w:p>
          <w:p w:rsidR="00352054" w:rsidP="004C69A4" w:rsidRDefault="00352054" w14:paraId="1FC39945" w14:textId="77777777">
            <w:pPr>
              <w:rPr>
                <w:rFonts w:ascii="Arial Narrow" w:hAnsi="Arial Narrow" w:eastAsia="Arial"/>
                <w:color w:val="0070C0"/>
              </w:rPr>
            </w:pPr>
          </w:p>
          <w:p w:rsidRPr="00352054" w:rsidR="000E0CEF" w:rsidP="004C69A4" w:rsidRDefault="004C69A4" w14:paraId="63552CB4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Ongoing</w:t>
            </w:r>
          </w:p>
        </w:tc>
      </w:tr>
      <w:tr w:rsidRPr="00352054" w:rsidR="00CE5634" w:rsidTr="09CBFC77" w14:paraId="7878DBA7" w14:textId="77777777">
        <w:trPr>
          <w:trHeight w:val="1024"/>
        </w:trPr>
        <w:tc>
          <w:tcPr>
            <w:tcW w:w="1901" w:type="dxa"/>
            <w:tcMar/>
          </w:tcPr>
          <w:p w:rsidRPr="00352054" w:rsidR="00CE5634" w:rsidP="0038353D" w:rsidRDefault="00CE5634" w14:paraId="375C1295" w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Moving kit at heights</w:t>
            </w:r>
          </w:p>
        </w:tc>
        <w:tc>
          <w:tcPr>
            <w:tcW w:w="1770" w:type="dxa"/>
            <w:tcMar/>
          </w:tcPr>
          <w:p w:rsidRPr="00352054" w:rsidR="00CE5634" w:rsidP="00CE5634" w:rsidRDefault="00CE5634" w14:paraId="53765BCA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Club Members</w:t>
            </w:r>
          </w:p>
          <w:p w:rsidRPr="00352054" w:rsidR="00CE5634" w:rsidP="00CE5634" w:rsidRDefault="00CE5634" w14:paraId="0D51E837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Coaching staff</w:t>
            </w:r>
          </w:p>
          <w:p w:rsidRPr="00352054" w:rsidR="00CE5634" w:rsidP="00CE5634" w:rsidRDefault="00CE5634" w14:paraId="7AC3EB17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- Strain injury</w:t>
            </w:r>
          </w:p>
          <w:p w:rsidR="00CE5634" w:rsidP="00CE5634" w:rsidRDefault="00CE5634" w14:paraId="6398C051" w14:textId="77777777">
            <w:pPr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- Back injury</w:t>
            </w:r>
          </w:p>
          <w:p w:rsidRPr="00352054" w:rsidR="00CE5634" w:rsidP="00CE5634" w:rsidRDefault="00CE5634" w14:paraId="42BF3C79" w14:textId="77777777">
            <w:pPr>
              <w:rPr>
                <w:rFonts w:ascii="Arial Narrow" w:hAnsi="Arial Narrow"/>
                <w:b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- Head injury</w:t>
            </w:r>
          </w:p>
        </w:tc>
        <w:tc>
          <w:tcPr>
            <w:tcW w:w="4075" w:type="dxa"/>
            <w:tcMar/>
          </w:tcPr>
          <w:p w:rsidR="00CE5634" w:rsidP="0038353D" w:rsidRDefault="00CE5634" w14:paraId="5CF96ECE" w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Secure ladder with rope and have a second person at the foot of the ladder.</w:t>
            </w:r>
          </w:p>
          <w:p w:rsidR="00CE5634" w:rsidP="0038353D" w:rsidRDefault="00CE5634" w14:paraId="2736AA1C" w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 xml:space="preserve">Do not </w:t>
            </w:r>
            <w:proofErr w:type="gramStart"/>
            <w:r>
              <w:rPr>
                <w:rFonts w:ascii="Arial Narrow" w:hAnsi="Arial Narrow"/>
                <w:color w:val="0070C0"/>
              </w:rPr>
              <w:t>over reach</w:t>
            </w:r>
            <w:proofErr w:type="gramEnd"/>
            <w:r>
              <w:rPr>
                <w:rFonts w:ascii="Arial Narrow" w:hAnsi="Arial Narrow"/>
                <w:color w:val="0070C0"/>
              </w:rPr>
              <w:t xml:space="preserve"> while on ladder.</w:t>
            </w:r>
          </w:p>
          <w:p w:rsidRPr="00352054" w:rsidR="00CE5634" w:rsidP="0038353D" w:rsidRDefault="00CE5634" w14:paraId="11F8B4FA" w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Limit any persons under kit that is been moved.</w:t>
            </w:r>
          </w:p>
        </w:tc>
        <w:tc>
          <w:tcPr>
            <w:tcW w:w="2384" w:type="dxa"/>
            <w:tcMar/>
          </w:tcPr>
          <w:p w:rsidRPr="00352054" w:rsidR="00CE5634" w:rsidP="00B63284" w:rsidRDefault="00CE5634" w14:paraId="0CD767C2" w14:textId="77777777">
            <w:pPr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Inform new members</w:t>
            </w:r>
          </w:p>
        </w:tc>
        <w:tc>
          <w:tcPr>
            <w:tcW w:w="2040" w:type="dxa"/>
            <w:tcMar/>
          </w:tcPr>
          <w:p w:rsidRPr="00352054" w:rsidR="00CE5634" w:rsidP="09CBFC77" w:rsidRDefault="00CE5634" w14:paraId="69D80476" w14:textId="7A781677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Arial Narrow" w:hAnsi="Arial Narrow" w:eastAsia="Arial Narrow" w:cs="Arial Narrow"/>
                <w:noProof w:val="0"/>
                <w:sz w:val="24"/>
                <w:szCs w:val="24"/>
                <w:lang w:val="en-GB"/>
              </w:rPr>
            </w:pPr>
            <w:r w:rsidRPr="09CBFC77" w:rsidR="634BFB49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70C0"/>
                <w:sz w:val="24"/>
                <w:szCs w:val="24"/>
                <w:lang w:val="en-GB"/>
              </w:rPr>
              <w:t>Session Coach, instructor, leader or nominated competent person</w:t>
            </w:r>
          </w:p>
        </w:tc>
        <w:tc>
          <w:tcPr>
            <w:tcW w:w="2516" w:type="dxa"/>
            <w:tcMar/>
          </w:tcPr>
          <w:p w:rsidR="00CE5634" w:rsidP="00CE5634" w:rsidRDefault="00CE5634" w14:paraId="023A0B6D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 xml:space="preserve">Risk assessment given to members prior to attending a session. </w:t>
            </w:r>
          </w:p>
          <w:p w:rsidRPr="00352054" w:rsidR="00CE5634" w:rsidP="00CE5634" w:rsidRDefault="00CE5634" w14:paraId="3B8EE6C5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Techniques shown to members when they join session.</w:t>
            </w:r>
          </w:p>
        </w:tc>
        <w:tc>
          <w:tcPr>
            <w:tcW w:w="1165" w:type="dxa"/>
            <w:tcMar/>
          </w:tcPr>
          <w:p w:rsidRPr="00352054" w:rsidR="00CE5634" w:rsidP="00CE5634" w:rsidRDefault="00CE5634" w14:paraId="0BFC49F6" w14:textId="77777777">
            <w:pPr>
              <w:rPr>
                <w:rFonts w:ascii="Arial Narrow" w:hAnsi="Arial Narrow" w:eastAsia="Arial"/>
                <w:color w:val="0070C0"/>
              </w:rPr>
            </w:pPr>
            <w:r>
              <w:rPr>
                <w:rFonts w:ascii="Arial Narrow" w:hAnsi="Arial Narrow" w:eastAsia="Arial"/>
                <w:color w:val="0070C0"/>
              </w:rPr>
              <w:t>19</w:t>
            </w:r>
            <w:r w:rsidRPr="00352054">
              <w:rPr>
                <w:rFonts w:ascii="Arial Narrow" w:hAnsi="Arial Narrow" w:eastAsia="Arial"/>
                <w:color w:val="0070C0"/>
              </w:rPr>
              <w:t>/02/22</w:t>
            </w:r>
          </w:p>
          <w:p w:rsidRPr="00352054" w:rsidR="00CE5634" w:rsidP="004C69A4" w:rsidRDefault="00CE5634" w14:paraId="0562CB0E" w14:textId="77777777">
            <w:pPr>
              <w:rPr>
                <w:rFonts w:ascii="Arial Narrow" w:hAnsi="Arial Narrow" w:eastAsia="Arial"/>
                <w:color w:val="0070C0"/>
              </w:rPr>
            </w:pPr>
          </w:p>
        </w:tc>
      </w:tr>
      <w:tr w:rsidRPr="00352054" w:rsidR="00971908" w:rsidTr="09CBFC77" w14:paraId="118E8C0D" w14:textId="77777777">
        <w:trPr>
          <w:trHeight w:val="1024"/>
        </w:trPr>
        <w:tc>
          <w:tcPr>
            <w:tcW w:w="1901" w:type="dxa"/>
            <w:tcMar/>
          </w:tcPr>
          <w:p w:rsidR="00971908" w:rsidP="00971908" w:rsidRDefault="00971908" w14:paraId="5786F6B5" w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First Aid</w:t>
            </w:r>
          </w:p>
        </w:tc>
        <w:tc>
          <w:tcPr>
            <w:tcW w:w="1770" w:type="dxa"/>
            <w:tcMar/>
          </w:tcPr>
          <w:p w:rsidRPr="00352054" w:rsidR="00971908" w:rsidP="00971908" w:rsidRDefault="00971908" w14:paraId="2DAFEBD2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Public</w:t>
            </w:r>
          </w:p>
          <w:p w:rsidRPr="00352054" w:rsidR="00971908" w:rsidP="00971908" w:rsidRDefault="00971908" w14:paraId="119C4AB4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Club Members</w:t>
            </w:r>
          </w:p>
          <w:p w:rsidR="00971908" w:rsidP="00971908" w:rsidRDefault="00971908" w14:paraId="2BC6F2C3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Coaching staff</w:t>
            </w:r>
          </w:p>
          <w:p w:rsidRPr="00352054" w:rsidR="00971908" w:rsidP="00971908" w:rsidRDefault="00971908" w14:paraId="426A16BC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- May be injured</w:t>
            </w:r>
          </w:p>
        </w:tc>
        <w:tc>
          <w:tcPr>
            <w:tcW w:w="4075" w:type="dxa"/>
            <w:tcMar/>
          </w:tcPr>
          <w:p w:rsidR="00971908" w:rsidP="00971908" w:rsidRDefault="00F64224" w14:paraId="6E71E62E" w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First Aid kit s</w:t>
            </w:r>
            <w:r w:rsidR="00971908">
              <w:rPr>
                <w:rFonts w:ascii="Arial Narrow" w:hAnsi="Arial Narrow"/>
                <w:color w:val="0070C0"/>
              </w:rPr>
              <w:t xml:space="preserve">tored in the green filing cabinet in the kit area. </w:t>
            </w:r>
          </w:p>
        </w:tc>
        <w:tc>
          <w:tcPr>
            <w:tcW w:w="2384" w:type="dxa"/>
            <w:tcMar/>
          </w:tcPr>
          <w:p w:rsidRPr="00352054" w:rsidR="00971908" w:rsidP="00971908" w:rsidRDefault="00971908" w14:paraId="28284822" w14:textId="77777777">
            <w:pPr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Inform new members</w:t>
            </w:r>
          </w:p>
        </w:tc>
        <w:tc>
          <w:tcPr>
            <w:tcW w:w="2040" w:type="dxa"/>
            <w:tcMar/>
          </w:tcPr>
          <w:p w:rsidR="00971908" w:rsidP="09CBFC77" w:rsidRDefault="00971908" w14:paraId="3A6655A8" w14:textId="322EFF83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Arial Narrow" w:hAnsi="Arial Narrow" w:eastAsia="Arial Narrow" w:cs="Arial Narrow"/>
                <w:noProof w:val="0"/>
                <w:sz w:val="24"/>
                <w:szCs w:val="24"/>
                <w:lang w:val="en-GB"/>
              </w:rPr>
            </w:pPr>
            <w:r w:rsidRPr="09CBFC77" w:rsidR="616DD762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70C0"/>
                <w:sz w:val="24"/>
                <w:szCs w:val="24"/>
                <w:lang w:val="en-GB"/>
              </w:rPr>
              <w:t>Session Coach, instructor, leader or nominated competent person</w:t>
            </w:r>
          </w:p>
        </w:tc>
        <w:tc>
          <w:tcPr>
            <w:tcW w:w="2516" w:type="dxa"/>
            <w:tcMar/>
          </w:tcPr>
          <w:p w:rsidR="00971908" w:rsidP="00971908" w:rsidRDefault="00971908" w14:paraId="682E92D3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 xml:space="preserve">Risk assessment given to members prior to attending a session. </w:t>
            </w:r>
          </w:p>
          <w:p w:rsidRPr="00352054" w:rsidR="00971908" w:rsidP="00971908" w:rsidRDefault="00971908" w14:paraId="34CE0A41" w14:textId="77777777">
            <w:pPr>
              <w:rPr>
                <w:rFonts w:ascii="Arial Narrow" w:hAnsi="Arial Narrow" w:eastAsia="Arial"/>
                <w:color w:val="0070C0"/>
              </w:rPr>
            </w:pPr>
          </w:p>
        </w:tc>
        <w:tc>
          <w:tcPr>
            <w:tcW w:w="1165" w:type="dxa"/>
            <w:tcMar/>
          </w:tcPr>
          <w:p w:rsidRPr="00352054" w:rsidR="00971908" w:rsidP="00971908" w:rsidRDefault="00971908" w14:paraId="05603DC7" w14:textId="77777777">
            <w:pPr>
              <w:rPr>
                <w:rFonts w:ascii="Arial Narrow" w:hAnsi="Arial Narrow" w:eastAsia="Arial"/>
                <w:color w:val="0070C0"/>
              </w:rPr>
            </w:pPr>
            <w:r>
              <w:rPr>
                <w:rFonts w:ascii="Arial Narrow" w:hAnsi="Arial Narrow" w:eastAsia="Arial"/>
                <w:color w:val="0070C0"/>
              </w:rPr>
              <w:t>19</w:t>
            </w:r>
            <w:r w:rsidRPr="00352054">
              <w:rPr>
                <w:rFonts w:ascii="Arial Narrow" w:hAnsi="Arial Narrow" w:eastAsia="Arial"/>
                <w:color w:val="0070C0"/>
              </w:rPr>
              <w:t>/02/22</w:t>
            </w:r>
          </w:p>
          <w:p w:rsidRPr="00352054" w:rsidR="00971908" w:rsidP="00971908" w:rsidRDefault="00971908" w14:paraId="62EBF3C5" w14:textId="77777777">
            <w:pPr>
              <w:rPr>
                <w:rFonts w:ascii="Arial Narrow" w:hAnsi="Arial Narrow" w:eastAsia="Arial"/>
                <w:color w:val="0070C0"/>
              </w:rPr>
            </w:pPr>
          </w:p>
        </w:tc>
      </w:tr>
      <w:tr w:rsidRPr="00352054" w:rsidR="00FE48A5" w:rsidTr="09CBFC77" w14:paraId="746425E9" w14:textId="77777777">
        <w:trPr>
          <w:trHeight w:val="1024"/>
        </w:trPr>
        <w:tc>
          <w:tcPr>
            <w:tcW w:w="1901" w:type="dxa"/>
            <w:tcMar/>
          </w:tcPr>
          <w:p w:rsidR="00FE48A5" w:rsidP="00971908" w:rsidRDefault="00FE48A5" w14:paraId="12FA1078" w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Fire</w:t>
            </w:r>
          </w:p>
        </w:tc>
        <w:tc>
          <w:tcPr>
            <w:tcW w:w="1770" w:type="dxa"/>
            <w:tcMar/>
          </w:tcPr>
          <w:p w:rsidR="00FE48A5" w:rsidP="00FE48A5" w:rsidRDefault="00FE48A5" w14:paraId="6E86CB43" w14:textId="77777777">
            <w:pPr>
              <w:rPr>
                <w:rFonts w:ascii="Arial Narrow" w:hAnsi="Arial Narrow"/>
                <w:b/>
                <w:color w:val="0070C0"/>
              </w:rPr>
            </w:pPr>
            <w:r>
              <w:rPr>
                <w:rFonts w:ascii="Arial Narrow" w:hAnsi="Arial Narrow"/>
                <w:b/>
                <w:color w:val="0070C0"/>
              </w:rPr>
              <w:t>Sands Employees</w:t>
            </w:r>
          </w:p>
          <w:p w:rsidRPr="00352054" w:rsidR="00FE48A5" w:rsidP="00FE48A5" w:rsidRDefault="00FE48A5" w14:paraId="70645073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Public</w:t>
            </w:r>
          </w:p>
          <w:p w:rsidRPr="00352054" w:rsidR="00FE48A5" w:rsidP="00FE48A5" w:rsidRDefault="00FE48A5" w14:paraId="3761CCB8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Club Members</w:t>
            </w:r>
          </w:p>
          <w:p w:rsidRPr="00352054" w:rsidR="00FE48A5" w:rsidP="00FE48A5" w:rsidRDefault="00FE48A5" w14:paraId="3EEA3CC1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Coaching staff</w:t>
            </w:r>
          </w:p>
          <w:p w:rsidRPr="00352054" w:rsidR="00FE48A5" w:rsidP="00FE48A5" w:rsidRDefault="00FE48A5" w14:paraId="0CB2DB36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- May be injured</w:t>
            </w:r>
          </w:p>
        </w:tc>
        <w:tc>
          <w:tcPr>
            <w:tcW w:w="4075" w:type="dxa"/>
            <w:tcMar/>
          </w:tcPr>
          <w:p w:rsidR="00FE48A5" w:rsidP="00FE48A5" w:rsidRDefault="00FE48A5" w14:paraId="2C3BD0BE" w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Automatic fire detection system.</w:t>
            </w:r>
          </w:p>
          <w:p w:rsidR="00FE48A5" w:rsidP="00FE48A5" w:rsidRDefault="00FE48A5" w14:paraId="58C7647B" w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Evacuation plan signage.</w:t>
            </w:r>
          </w:p>
        </w:tc>
        <w:tc>
          <w:tcPr>
            <w:tcW w:w="2384" w:type="dxa"/>
            <w:tcMar/>
          </w:tcPr>
          <w:p w:rsidRPr="00352054" w:rsidR="00FE48A5" w:rsidP="00971908" w:rsidRDefault="00FE48A5" w14:paraId="48598FF3" w14:textId="77777777">
            <w:pPr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Inform new members</w:t>
            </w:r>
          </w:p>
        </w:tc>
        <w:tc>
          <w:tcPr>
            <w:tcW w:w="2040" w:type="dxa"/>
            <w:tcMar/>
          </w:tcPr>
          <w:p w:rsidR="00FE48A5" w:rsidP="09CBFC77" w:rsidRDefault="00FE48A5" w14:paraId="50C357A0" w14:textId="3793A21F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Arial Narrow" w:hAnsi="Arial Narrow" w:eastAsia="Arial Narrow" w:cs="Arial Narrow"/>
                <w:noProof w:val="0"/>
                <w:sz w:val="24"/>
                <w:szCs w:val="24"/>
                <w:lang w:val="en-GB"/>
              </w:rPr>
            </w:pPr>
            <w:r w:rsidRPr="09CBFC77" w:rsidR="4D6980F0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70C0"/>
                <w:sz w:val="24"/>
                <w:szCs w:val="24"/>
                <w:lang w:val="en-GB"/>
              </w:rPr>
              <w:t>Session Coach, instructor, leader or nominated competent person</w:t>
            </w:r>
          </w:p>
        </w:tc>
        <w:tc>
          <w:tcPr>
            <w:tcW w:w="2516" w:type="dxa"/>
            <w:tcMar/>
          </w:tcPr>
          <w:p w:rsidRPr="00352054" w:rsidR="00FE48A5" w:rsidP="00971908" w:rsidRDefault="00FE48A5" w14:paraId="4F4D5FC0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Risk assessment given to members prior to attending a session.</w:t>
            </w:r>
          </w:p>
        </w:tc>
        <w:tc>
          <w:tcPr>
            <w:tcW w:w="1165" w:type="dxa"/>
            <w:tcMar/>
          </w:tcPr>
          <w:p w:rsidRPr="00352054" w:rsidR="00FE48A5" w:rsidP="00FE48A5" w:rsidRDefault="00FE48A5" w14:paraId="329AD485" w14:textId="77777777">
            <w:pPr>
              <w:rPr>
                <w:rFonts w:ascii="Arial Narrow" w:hAnsi="Arial Narrow" w:eastAsia="Arial"/>
                <w:color w:val="0070C0"/>
              </w:rPr>
            </w:pPr>
            <w:r>
              <w:rPr>
                <w:rFonts w:ascii="Arial Narrow" w:hAnsi="Arial Narrow" w:eastAsia="Arial"/>
                <w:color w:val="0070C0"/>
              </w:rPr>
              <w:t>19</w:t>
            </w:r>
            <w:r w:rsidRPr="00352054">
              <w:rPr>
                <w:rFonts w:ascii="Arial Narrow" w:hAnsi="Arial Narrow" w:eastAsia="Arial"/>
                <w:color w:val="0070C0"/>
              </w:rPr>
              <w:t>/02/22</w:t>
            </w:r>
          </w:p>
          <w:p w:rsidR="00FE48A5" w:rsidP="00971908" w:rsidRDefault="00FE48A5" w14:paraId="6D98A12B" w14:textId="77777777">
            <w:pPr>
              <w:rPr>
                <w:rFonts w:ascii="Arial Narrow" w:hAnsi="Arial Narrow" w:eastAsia="Arial"/>
                <w:color w:val="0070C0"/>
              </w:rPr>
            </w:pPr>
          </w:p>
        </w:tc>
      </w:tr>
      <w:tr w:rsidRPr="00352054" w:rsidR="00971908" w:rsidTr="09CBFC77" w14:paraId="4E627170" w14:textId="77777777">
        <w:trPr>
          <w:trHeight w:val="941"/>
        </w:trPr>
        <w:tc>
          <w:tcPr>
            <w:tcW w:w="1901" w:type="dxa"/>
            <w:tcMar/>
          </w:tcPr>
          <w:p w:rsidRPr="00BD1486" w:rsidR="00971908" w:rsidP="00971908" w:rsidRDefault="00971908" w14:paraId="4253EF53" w14:textId="77777777">
            <w:pPr>
              <w:pStyle w:val="Default"/>
              <w:rPr>
                <w:rFonts w:ascii="Arial Narrow" w:hAnsi="Arial Narrow"/>
                <w:color w:val="0070C0"/>
                <w:szCs w:val="22"/>
              </w:rPr>
            </w:pPr>
            <w:r w:rsidRPr="00BD1486">
              <w:rPr>
                <w:rFonts w:ascii="Arial Narrow" w:hAnsi="Arial Narrow"/>
                <w:color w:val="0070C0"/>
                <w:szCs w:val="22"/>
              </w:rPr>
              <w:t xml:space="preserve">Safeguarding Failure </w:t>
            </w:r>
          </w:p>
          <w:p w:rsidRPr="00352054" w:rsidR="00971908" w:rsidP="00971908" w:rsidRDefault="00971908" w14:paraId="2946DB82" w14:textId="77777777">
            <w:pPr>
              <w:pStyle w:val="NoSpacing"/>
              <w:rPr>
                <w:rFonts w:ascii="Arial Narrow" w:hAnsi="Arial Narrow" w:eastAsia="Arial" w:cs="Arial"/>
                <w:szCs w:val="20"/>
              </w:rPr>
            </w:pPr>
          </w:p>
        </w:tc>
        <w:tc>
          <w:tcPr>
            <w:tcW w:w="1770" w:type="dxa"/>
            <w:tcMar/>
          </w:tcPr>
          <w:p w:rsidRPr="00352054" w:rsidR="00971908" w:rsidP="00971908" w:rsidRDefault="00971908" w14:paraId="705BC8B7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Public</w:t>
            </w:r>
          </w:p>
          <w:p w:rsidRPr="00352054" w:rsidR="00971908" w:rsidP="00971908" w:rsidRDefault="00971908" w14:paraId="5F9545C4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Club Members</w:t>
            </w:r>
          </w:p>
          <w:p w:rsidRPr="00352054" w:rsidR="00971908" w:rsidP="00971908" w:rsidRDefault="00971908" w14:paraId="27453A5F" w14:textId="77777777">
            <w:pPr>
              <w:pStyle w:val="NoSpacing"/>
              <w:rPr>
                <w:rFonts w:ascii="Arial Narrow" w:hAnsi="Arial Narrow" w:eastAsia="Arial" w:cs="Arial"/>
                <w:color w:val="0070C0"/>
                <w:szCs w:val="2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Coaching staff</w:t>
            </w:r>
          </w:p>
        </w:tc>
        <w:tc>
          <w:tcPr>
            <w:tcW w:w="4075" w:type="dxa"/>
            <w:tcMar/>
          </w:tcPr>
          <w:p w:rsidRPr="00BD1486" w:rsidR="00971908" w:rsidP="00971908" w:rsidRDefault="00971908" w14:paraId="39A7339D" w14:textId="77777777">
            <w:pPr>
              <w:pStyle w:val="Default"/>
              <w:rPr>
                <w:rFonts w:ascii="Arial Narrow" w:hAnsi="Arial Narrow"/>
                <w:color w:val="0070C0"/>
                <w:szCs w:val="22"/>
              </w:rPr>
            </w:pPr>
            <w:r w:rsidRPr="00BD1486">
              <w:rPr>
                <w:rFonts w:ascii="Arial Narrow" w:hAnsi="Arial Narrow"/>
                <w:color w:val="0070C0"/>
                <w:szCs w:val="22"/>
              </w:rPr>
              <w:t>Compliance with British Canoeing Safeguarding policies and procedures</w:t>
            </w:r>
            <w:r>
              <w:rPr>
                <w:rFonts w:ascii="Arial Narrow" w:hAnsi="Arial Narrow"/>
                <w:color w:val="0070C0"/>
                <w:szCs w:val="22"/>
              </w:rPr>
              <w:t>.</w:t>
            </w:r>
            <w:r w:rsidRPr="00BD1486">
              <w:rPr>
                <w:rFonts w:ascii="Arial Narrow" w:hAnsi="Arial Narrow"/>
                <w:color w:val="0070C0"/>
                <w:szCs w:val="22"/>
              </w:rPr>
              <w:t xml:space="preserve"> </w:t>
            </w:r>
          </w:p>
          <w:p w:rsidRPr="00352054" w:rsidR="00971908" w:rsidP="00971908" w:rsidRDefault="00971908" w14:paraId="5997CC1D" w14:textId="77777777">
            <w:pPr>
              <w:rPr>
                <w:rFonts w:ascii="Arial Narrow" w:hAnsi="Arial Narrow"/>
                <w:color w:val="0070C0"/>
              </w:rPr>
            </w:pPr>
          </w:p>
        </w:tc>
        <w:tc>
          <w:tcPr>
            <w:tcW w:w="2384" w:type="dxa"/>
            <w:tcMar/>
          </w:tcPr>
          <w:p w:rsidRPr="00352054" w:rsidR="00971908" w:rsidP="00971908" w:rsidRDefault="00971908" w14:paraId="5E206688" w14:textId="77777777">
            <w:pPr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Inform new members</w:t>
            </w:r>
          </w:p>
        </w:tc>
        <w:tc>
          <w:tcPr>
            <w:tcW w:w="2040" w:type="dxa"/>
            <w:tcMar/>
          </w:tcPr>
          <w:p w:rsidRPr="00352054" w:rsidR="00971908" w:rsidP="09CBFC77" w:rsidRDefault="00971908" w14:paraId="72D715BC" w14:textId="1750CAB5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Arial Narrow" w:hAnsi="Arial Narrow" w:eastAsia="Arial Narrow" w:cs="Arial Narrow"/>
                <w:noProof w:val="0"/>
                <w:sz w:val="24"/>
                <w:szCs w:val="24"/>
                <w:lang w:val="en-GB"/>
              </w:rPr>
            </w:pPr>
            <w:r w:rsidRPr="09CBFC77" w:rsidR="5D842BFF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70C0"/>
                <w:sz w:val="24"/>
                <w:szCs w:val="24"/>
                <w:lang w:val="en-GB"/>
              </w:rPr>
              <w:t>Session Coach, instructor, leader or nominated competent person</w:t>
            </w:r>
          </w:p>
        </w:tc>
        <w:tc>
          <w:tcPr>
            <w:tcW w:w="2516" w:type="dxa"/>
            <w:tcMar/>
          </w:tcPr>
          <w:p w:rsidRPr="00352054" w:rsidR="00971908" w:rsidP="00971908" w:rsidRDefault="00971908" w14:paraId="110FFD37" w14:textId="77777777">
            <w:pPr>
              <w:rPr>
                <w:rFonts w:ascii="Arial" w:hAnsi="Arial" w:eastAsia="Arial" w:cs="Arial"/>
                <w:szCs w:val="20"/>
              </w:rPr>
            </w:pPr>
          </w:p>
        </w:tc>
        <w:tc>
          <w:tcPr>
            <w:tcW w:w="1165" w:type="dxa"/>
            <w:tcMar/>
          </w:tcPr>
          <w:p w:rsidRPr="00352054" w:rsidR="00971908" w:rsidP="000E1DC4" w:rsidRDefault="00971908" w14:paraId="35493966" w14:textId="77777777">
            <w:pPr>
              <w:jc w:val="center"/>
              <w:rPr>
                <w:rFonts w:ascii="Arial" w:hAnsi="Arial" w:eastAsia="Arial" w:cs="Arial"/>
                <w:szCs w:val="2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1</w:t>
            </w:r>
            <w:r w:rsidR="000E1DC4">
              <w:rPr>
                <w:rFonts w:ascii="Arial Narrow" w:hAnsi="Arial Narrow" w:eastAsia="Arial"/>
                <w:color w:val="0070C0"/>
              </w:rPr>
              <w:t>9</w:t>
            </w:r>
            <w:r w:rsidRPr="00352054">
              <w:rPr>
                <w:rFonts w:ascii="Arial Narrow" w:hAnsi="Arial Narrow" w:eastAsia="Arial"/>
                <w:color w:val="0070C0"/>
              </w:rPr>
              <w:t>/02/22</w:t>
            </w:r>
          </w:p>
        </w:tc>
      </w:tr>
    </w:tbl>
    <w:p w:rsidRPr="00352054" w:rsidR="000E0CEF" w:rsidRDefault="000E0CEF" w14:paraId="6B699379" w14:textId="77777777">
      <w:pPr>
        <w:rPr>
          <w:rFonts w:ascii="Arial" w:hAnsi="Arial" w:eastAsia="Arial" w:cs="Arial"/>
          <w:sz w:val="20"/>
          <w:szCs w:val="16"/>
        </w:rPr>
      </w:pPr>
    </w:p>
    <w:tbl>
      <w:tblPr>
        <w:tblStyle w:val="a2"/>
        <w:tblpPr w:leftFromText="180" w:rightFromText="180" w:vertAnchor="text" w:horzAnchor="margin" w:tblpY="597"/>
        <w:tblW w:w="159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990"/>
      </w:tblGrid>
      <w:tr w:rsidRPr="00352054" w:rsidR="00352054" w:rsidTr="00352054" w14:paraId="5D375ED0" w14:textId="77777777">
        <w:trPr>
          <w:trHeight w:val="879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D1486" w:rsidR="00352054" w:rsidP="00352054" w:rsidRDefault="00352054" w14:paraId="4607532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Arial" w:cs="Arial"/>
                <w:sz w:val="22"/>
                <w:szCs w:val="22"/>
              </w:rPr>
            </w:pPr>
            <w:r w:rsidRPr="00BD1486">
              <w:rPr>
                <w:rFonts w:ascii="Arial" w:hAnsi="Arial" w:eastAsia="Arial" w:cs="Arial"/>
                <w:sz w:val="22"/>
                <w:szCs w:val="22"/>
              </w:rPr>
              <w:t>Notes:</w:t>
            </w:r>
          </w:p>
          <w:p w:rsidRPr="00352054" w:rsidR="00BD1486" w:rsidP="00352054" w:rsidRDefault="00BD1486" w14:paraId="16FD7BF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Arial" w:cs="Arial"/>
                <w:sz w:val="28"/>
                <w:szCs w:val="22"/>
              </w:rPr>
            </w:pPr>
            <w:r w:rsidRPr="00BD1486">
              <w:rPr>
                <w:rFonts w:ascii="Arial Narrow" w:hAnsi="Arial Narrow"/>
                <w:color w:val="0070C0"/>
                <w:sz w:val="22"/>
              </w:rPr>
              <w:t xml:space="preserve">British </w:t>
            </w:r>
            <w:proofErr w:type="gramStart"/>
            <w:r w:rsidRPr="00BD1486">
              <w:rPr>
                <w:rFonts w:ascii="Arial Narrow" w:hAnsi="Arial Narrow"/>
                <w:color w:val="0070C0"/>
                <w:sz w:val="22"/>
              </w:rPr>
              <w:t>canoeing:-</w:t>
            </w:r>
            <w:proofErr w:type="gramEnd"/>
            <w:r w:rsidRPr="00BD1486">
              <w:rPr>
                <w:rFonts w:ascii="Arial Narrow" w:hAnsi="Arial Narrow"/>
                <w:color w:val="0070C0"/>
                <w:sz w:val="22"/>
              </w:rPr>
              <w:t xml:space="preserve">  </w:t>
            </w:r>
            <w:hyperlink w:history="1" r:id="rId8">
              <w:r w:rsidRPr="00BD1486">
                <w:rPr>
                  <w:rStyle w:val="Hyperlink"/>
                  <w:rFonts w:ascii="Arial Narrow" w:hAnsi="Arial Narrow"/>
                  <w:sz w:val="22"/>
                </w:rPr>
                <w:t>https://www.britishcanoeing.org.uk/guidance-</w:t>
              </w:r>
              <w:r w:rsidRPr="00BD1486">
                <w:rPr>
                  <w:rStyle w:val="Hyperlink"/>
                  <w:rFonts w:ascii="Arial Narrow" w:hAnsi="Arial Narrow"/>
                  <w:color w:val="0000FF"/>
                  <w:sz w:val="22"/>
                </w:rPr>
                <w:t>resources</w:t>
              </w:r>
              <w:r w:rsidRPr="00BD1486">
                <w:rPr>
                  <w:rStyle w:val="Hyperlink"/>
                  <w:rFonts w:ascii="Arial Narrow" w:hAnsi="Arial Narrow"/>
                  <w:sz w:val="22"/>
                </w:rPr>
                <w:t>/safeguarding</w:t>
              </w:r>
            </w:hyperlink>
            <w:r w:rsidRPr="00BD1486">
              <w:rPr>
                <w:rFonts w:ascii="Arial Narrow" w:hAnsi="Arial Narrow"/>
                <w:color w:val="0070C0"/>
                <w:sz w:val="22"/>
              </w:rPr>
              <w:t xml:space="preserve"> </w:t>
            </w:r>
          </w:p>
        </w:tc>
      </w:tr>
    </w:tbl>
    <w:p w:rsidRPr="00352054" w:rsidR="000E0CEF" w:rsidRDefault="000E0CEF" w14:paraId="3FE9F23F" w14:textId="77777777">
      <w:pPr>
        <w:widowControl w:val="0"/>
        <w:spacing w:line="276" w:lineRule="auto"/>
        <w:rPr>
          <w:rFonts w:ascii="Arial" w:hAnsi="Arial" w:eastAsia="Arial" w:cs="Arial"/>
          <w:sz w:val="20"/>
          <w:szCs w:val="16"/>
        </w:rPr>
      </w:pPr>
    </w:p>
    <w:p w:rsidRPr="00352054" w:rsidR="000E0CEF" w:rsidP="00E9690D" w:rsidRDefault="000E0CEF" w14:paraId="1F72F646" w14:textId="77777777">
      <w:pPr>
        <w:rPr>
          <w:sz w:val="32"/>
        </w:rPr>
      </w:pPr>
    </w:p>
    <w:sectPr w:rsidRPr="00352054" w:rsidR="000E0CEF" w:rsidSect="003520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284" w:right="680" w:bottom="284" w:left="425" w:header="709" w:footer="2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007F" w:rsidRDefault="0026007F" w14:paraId="6DE3A81B" w14:textId="77777777">
      <w:r>
        <w:separator/>
      </w:r>
    </w:p>
  </w:endnote>
  <w:endnote w:type="continuationSeparator" w:id="0">
    <w:p w:rsidR="0026007F" w:rsidRDefault="0026007F" w14:paraId="2966391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0CEF" w:rsidRDefault="0021132E" w14:paraId="133EDD17" w14:textId="7777777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0E0CEF" w:rsidRDefault="000E0CEF" w14:paraId="07547A01" w14:textId="7777777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767162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D3ECF" w:rsidRDefault="003D3ECF" w14:paraId="6CB141C1" w14:textId="77777777">
            <w:pPr>
              <w:pStyle w:val="Footer"/>
              <w:jc w:val="right"/>
            </w:pPr>
            <w:r w:rsidRPr="003D3ECF">
              <w:rPr>
                <w:rFonts w:ascii="Arial Narrow" w:hAnsi="Arial Narrow"/>
                <w:color w:val="0070C0"/>
              </w:rPr>
              <w:t xml:space="preserve">Page </w:t>
            </w:r>
            <w:r w:rsidRPr="003D3ECF">
              <w:rPr>
                <w:rFonts w:ascii="Arial Narrow" w:hAnsi="Arial Narrow"/>
                <w:b/>
                <w:bCs/>
                <w:color w:val="0070C0"/>
              </w:rPr>
              <w:fldChar w:fldCharType="begin"/>
            </w:r>
            <w:r w:rsidRPr="003D3ECF">
              <w:rPr>
                <w:rFonts w:ascii="Arial Narrow" w:hAnsi="Arial Narrow"/>
                <w:b/>
                <w:bCs/>
                <w:color w:val="0070C0"/>
              </w:rPr>
              <w:instrText xml:space="preserve"> PAGE </w:instrText>
            </w:r>
            <w:r w:rsidRPr="003D3ECF">
              <w:rPr>
                <w:rFonts w:ascii="Arial Narrow" w:hAnsi="Arial Narrow"/>
                <w:b/>
                <w:bCs/>
                <w:color w:val="0070C0"/>
              </w:rPr>
              <w:fldChar w:fldCharType="separate"/>
            </w:r>
            <w:r w:rsidR="00BB47B5">
              <w:rPr>
                <w:rFonts w:ascii="Arial Narrow" w:hAnsi="Arial Narrow"/>
                <w:b/>
                <w:bCs/>
                <w:noProof/>
                <w:color w:val="0070C0"/>
              </w:rPr>
              <w:t>2</w:t>
            </w:r>
            <w:r w:rsidRPr="003D3ECF">
              <w:rPr>
                <w:rFonts w:ascii="Arial Narrow" w:hAnsi="Arial Narrow"/>
                <w:b/>
                <w:bCs/>
                <w:color w:val="0070C0"/>
              </w:rPr>
              <w:fldChar w:fldCharType="end"/>
            </w:r>
            <w:r w:rsidRPr="003D3ECF">
              <w:rPr>
                <w:rFonts w:ascii="Arial Narrow" w:hAnsi="Arial Narrow"/>
                <w:color w:val="0070C0"/>
              </w:rPr>
              <w:t xml:space="preserve"> of </w:t>
            </w:r>
            <w:r w:rsidRPr="003D3ECF">
              <w:rPr>
                <w:rFonts w:ascii="Arial Narrow" w:hAnsi="Arial Narrow"/>
                <w:b/>
                <w:bCs/>
                <w:color w:val="0070C0"/>
              </w:rPr>
              <w:fldChar w:fldCharType="begin"/>
            </w:r>
            <w:r w:rsidRPr="003D3ECF">
              <w:rPr>
                <w:rFonts w:ascii="Arial Narrow" w:hAnsi="Arial Narrow"/>
                <w:b/>
                <w:bCs/>
                <w:color w:val="0070C0"/>
              </w:rPr>
              <w:instrText xml:space="preserve"> NUMPAGES  </w:instrText>
            </w:r>
            <w:r w:rsidRPr="003D3ECF">
              <w:rPr>
                <w:rFonts w:ascii="Arial Narrow" w:hAnsi="Arial Narrow"/>
                <w:b/>
                <w:bCs/>
                <w:color w:val="0070C0"/>
              </w:rPr>
              <w:fldChar w:fldCharType="separate"/>
            </w:r>
            <w:r w:rsidR="00BB47B5">
              <w:rPr>
                <w:rFonts w:ascii="Arial Narrow" w:hAnsi="Arial Narrow"/>
                <w:b/>
                <w:bCs/>
                <w:noProof/>
                <w:color w:val="0070C0"/>
              </w:rPr>
              <w:t>2</w:t>
            </w:r>
            <w:r w:rsidRPr="003D3ECF">
              <w:rPr>
                <w:rFonts w:ascii="Arial Narrow" w:hAnsi="Arial Narrow"/>
                <w:b/>
                <w:bCs/>
                <w:color w:val="0070C0"/>
              </w:rPr>
              <w:fldChar w:fldCharType="end"/>
            </w:r>
          </w:p>
        </w:sdtContent>
      </w:sdt>
    </w:sdtContent>
  </w:sdt>
  <w:p w:rsidR="000E0CEF" w:rsidRDefault="000E0CEF" w14:paraId="52E56223" w14:textId="77777777">
    <w:pPr>
      <w:jc w:val="right"/>
      <w:rPr>
        <w:rFonts w:ascii="Arial" w:hAnsi="Arial" w:eastAsia="Arial" w:cs="Arial"/>
        <w:color w:val="80808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7191" w:rsidRDefault="00947191" w14:paraId="28D6EDE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007F" w:rsidRDefault="0026007F" w14:paraId="353BFB96" w14:textId="77777777">
      <w:r>
        <w:separator/>
      </w:r>
    </w:p>
  </w:footnote>
  <w:footnote w:type="continuationSeparator" w:id="0">
    <w:p w:rsidR="0026007F" w:rsidRDefault="0026007F" w14:paraId="1001C33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7191" w:rsidRDefault="00947191" w14:paraId="16E1D1B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67A09" w:rsidP="46675F12" w:rsidRDefault="00367A09" w14:paraId="094A2C69" w14:textId="6CC24718">
    <w:pPr>
      <w:ind w:right="-46"/>
      <w:rPr>
        <w:rFonts w:ascii="Arial" w:hAnsi="Arial" w:eastAsia="Arial" w:cs="Arial"/>
        <w:b/>
        <w:bCs/>
        <w:color w:val="1C4587"/>
        <w:sz w:val="40"/>
        <w:szCs w:val="40"/>
      </w:rPr>
    </w:pPr>
    <w:r>
      <w:br/>
    </w:r>
    <w:r>
      <w:rPr>
        <w:noProof/>
      </w:rPr>
      <w:drawing>
        <wp:inline distT="0" distB="0" distL="0" distR="0" wp14:anchorId="481C8694" wp14:editId="091C42E6">
          <wp:extent cx="1060450" cy="447316"/>
          <wp:effectExtent l="0" t="0" r="6350" b="0"/>
          <wp:docPr id="892784236" name="Picture 8927842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2784236" name="Picture 8927842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4215" cy="4615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46675F12">
      <w:rPr>
        <w:rFonts w:ascii="Arial" w:hAnsi="Arial" w:eastAsia="Arial" w:cs="Arial"/>
        <w:b/>
        <w:bCs/>
        <w:color w:val="1C4587"/>
        <w:sz w:val="40"/>
        <w:szCs w:val="40"/>
      </w:rPr>
      <w:t xml:space="preserve">Carlisle Canoe Club </w:t>
    </w:r>
    <w:r w:rsidRPr="46675F12" w:rsidR="0021132E">
      <w:rPr>
        <w:rFonts w:ascii="Arial" w:hAnsi="Arial" w:eastAsia="Arial" w:cs="Arial"/>
        <w:b/>
        <w:bCs/>
        <w:color w:val="1C4587"/>
        <w:sz w:val="40"/>
        <w:szCs w:val="40"/>
      </w:rPr>
      <w:t xml:space="preserve">Risk Assessment </w:t>
    </w:r>
  </w:p>
  <w:p w:rsidRPr="00B63284" w:rsidR="00B63284" w:rsidP="00367A09" w:rsidRDefault="00B63284" w14:paraId="5043CB0F" w14:textId="77777777">
    <w:pPr>
      <w:ind w:right="-46"/>
      <w:rPr>
        <w:rFonts w:ascii="Arial" w:hAnsi="Arial" w:eastAsia="Arial" w:cs="Arial"/>
        <w:b/>
        <w:color w:val="1C4587"/>
        <w:sz w:val="16"/>
        <w:szCs w:val="4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7191" w:rsidRDefault="00947191" w14:paraId="6812F69E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0RCBebTaw8uwj+" int2:id="c2Ixm6jT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8021E"/>
    <w:multiLevelType w:val="hybridMultilevel"/>
    <w:tmpl w:val="AF66512C"/>
    <w:lvl w:ilvl="0" w:tplc="73D64276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46A96D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63A2D0E0">
      <w:numFmt w:val="bullet"/>
      <w:lvlText w:val=""/>
      <w:lvlJc w:val="left"/>
      <w:pPr>
        <w:ind w:left="2160" w:hanging="1800"/>
      </w:pPr>
    </w:lvl>
    <w:lvl w:ilvl="3" w:tplc="CECE596C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D904FC88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9880135C">
      <w:numFmt w:val="bullet"/>
      <w:lvlText w:val=""/>
      <w:lvlJc w:val="left"/>
      <w:pPr>
        <w:ind w:left="4320" w:hanging="3960"/>
      </w:pPr>
    </w:lvl>
    <w:lvl w:ilvl="6" w:tplc="194A913E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600ACA22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FA32E294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64F66AC7"/>
    <w:multiLevelType w:val="hybridMultilevel"/>
    <w:tmpl w:val="4C9A2F48"/>
    <w:lvl w:ilvl="0" w:tplc="5192BC36">
      <w:start w:val="1"/>
      <w:numFmt w:val="decimal"/>
      <w:lvlText w:val="%1."/>
      <w:lvlJc w:val="left"/>
      <w:pPr>
        <w:ind w:left="720" w:hanging="360"/>
      </w:pPr>
    </w:lvl>
    <w:lvl w:ilvl="1" w:tplc="080623F8">
      <w:start w:val="1"/>
      <w:numFmt w:val="decimal"/>
      <w:lvlText w:val="%2."/>
      <w:lvlJc w:val="left"/>
      <w:pPr>
        <w:ind w:left="1440" w:hanging="1080"/>
      </w:pPr>
    </w:lvl>
    <w:lvl w:ilvl="2" w:tplc="5FDAA4D6">
      <w:start w:val="1"/>
      <w:numFmt w:val="decimal"/>
      <w:lvlText w:val="%3."/>
      <w:lvlJc w:val="left"/>
      <w:pPr>
        <w:ind w:left="2160" w:hanging="1980"/>
      </w:pPr>
    </w:lvl>
    <w:lvl w:ilvl="3" w:tplc="512EC356">
      <w:start w:val="1"/>
      <w:numFmt w:val="decimal"/>
      <w:lvlText w:val="%4."/>
      <w:lvlJc w:val="left"/>
      <w:pPr>
        <w:ind w:left="2880" w:hanging="2520"/>
      </w:pPr>
    </w:lvl>
    <w:lvl w:ilvl="4" w:tplc="5DAC0296">
      <w:start w:val="1"/>
      <w:numFmt w:val="decimal"/>
      <w:lvlText w:val="%5."/>
      <w:lvlJc w:val="left"/>
      <w:pPr>
        <w:ind w:left="3600" w:hanging="3240"/>
      </w:pPr>
    </w:lvl>
    <w:lvl w:ilvl="5" w:tplc="809EC6EA">
      <w:start w:val="1"/>
      <w:numFmt w:val="decimal"/>
      <w:lvlText w:val="%6."/>
      <w:lvlJc w:val="left"/>
      <w:pPr>
        <w:ind w:left="4320" w:hanging="4140"/>
      </w:pPr>
    </w:lvl>
    <w:lvl w:ilvl="6" w:tplc="8EEA1E16">
      <w:start w:val="1"/>
      <w:numFmt w:val="decimal"/>
      <w:lvlText w:val="%7."/>
      <w:lvlJc w:val="left"/>
      <w:pPr>
        <w:ind w:left="5040" w:hanging="4680"/>
      </w:pPr>
    </w:lvl>
    <w:lvl w:ilvl="7" w:tplc="A8262522">
      <w:start w:val="1"/>
      <w:numFmt w:val="decimal"/>
      <w:lvlText w:val="%8."/>
      <w:lvlJc w:val="left"/>
      <w:pPr>
        <w:ind w:left="5760" w:hanging="5400"/>
      </w:pPr>
    </w:lvl>
    <w:lvl w:ilvl="8" w:tplc="F7702E92">
      <w:start w:val="1"/>
      <w:numFmt w:val="decimal"/>
      <w:lvlText w:val="%9."/>
      <w:lvlJc w:val="left"/>
      <w:pPr>
        <w:ind w:left="6480" w:hanging="6300"/>
      </w:pPr>
    </w:lvl>
  </w:abstractNum>
  <w:num w:numId="1" w16cid:durableId="1294949300">
    <w:abstractNumId w:val="0"/>
  </w:num>
  <w:num w:numId="2" w16cid:durableId="183249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CEF"/>
    <w:rsid w:val="00052C04"/>
    <w:rsid w:val="00082B7F"/>
    <w:rsid w:val="000A20FD"/>
    <w:rsid w:val="000A647F"/>
    <w:rsid w:val="000E0CEF"/>
    <w:rsid w:val="000E1DC4"/>
    <w:rsid w:val="00130B02"/>
    <w:rsid w:val="001907F5"/>
    <w:rsid w:val="00190D83"/>
    <w:rsid w:val="0021132E"/>
    <w:rsid w:val="0026007F"/>
    <w:rsid w:val="0028537D"/>
    <w:rsid w:val="002E7FD7"/>
    <w:rsid w:val="0034563E"/>
    <w:rsid w:val="0034663B"/>
    <w:rsid w:val="00352054"/>
    <w:rsid w:val="00367A09"/>
    <w:rsid w:val="0038353D"/>
    <w:rsid w:val="0038631F"/>
    <w:rsid w:val="003B6BFF"/>
    <w:rsid w:val="003D3ECF"/>
    <w:rsid w:val="00464C2A"/>
    <w:rsid w:val="004879F0"/>
    <w:rsid w:val="004B171F"/>
    <w:rsid w:val="004B1A33"/>
    <w:rsid w:val="004C69A4"/>
    <w:rsid w:val="004E5408"/>
    <w:rsid w:val="00514938"/>
    <w:rsid w:val="00515191"/>
    <w:rsid w:val="00525A01"/>
    <w:rsid w:val="00643BF8"/>
    <w:rsid w:val="00643D5C"/>
    <w:rsid w:val="006B29FB"/>
    <w:rsid w:val="007C24AE"/>
    <w:rsid w:val="007E02CD"/>
    <w:rsid w:val="007E4953"/>
    <w:rsid w:val="008C3CDF"/>
    <w:rsid w:val="009171EC"/>
    <w:rsid w:val="00942BC7"/>
    <w:rsid w:val="00947191"/>
    <w:rsid w:val="00971908"/>
    <w:rsid w:val="009C24C0"/>
    <w:rsid w:val="009D3CAA"/>
    <w:rsid w:val="009F0E73"/>
    <w:rsid w:val="00A01C7B"/>
    <w:rsid w:val="00A83B30"/>
    <w:rsid w:val="00A877DB"/>
    <w:rsid w:val="00AB42AD"/>
    <w:rsid w:val="00AD45DF"/>
    <w:rsid w:val="00B31BCE"/>
    <w:rsid w:val="00B57BD3"/>
    <w:rsid w:val="00B63284"/>
    <w:rsid w:val="00B73A1C"/>
    <w:rsid w:val="00BB47B5"/>
    <w:rsid w:val="00BC5ED5"/>
    <w:rsid w:val="00BD1486"/>
    <w:rsid w:val="00BE1764"/>
    <w:rsid w:val="00C27917"/>
    <w:rsid w:val="00C369C8"/>
    <w:rsid w:val="00C95E19"/>
    <w:rsid w:val="00CE5634"/>
    <w:rsid w:val="00CF3347"/>
    <w:rsid w:val="00D24B78"/>
    <w:rsid w:val="00D27272"/>
    <w:rsid w:val="00D754FE"/>
    <w:rsid w:val="00DC3619"/>
    <w:rsid w:val="00DD4487"/>
    <w:rsid w:val="00E24578"/>
    <w:rsid w:val="00E56BEC"/>
    <w:rsid w:val="00E85B22"/>
    <w:rsid w:val="00E9690D"/>
    <w:rsid w:val="00EA7807"/>
    <w:rsid w:val="00EB6B09"/>
    <w:rsid w:val="00EF3DCD"/>
    <w:rsid w:val="00EF5D1B"/>
    <w:rsid w:val="00F60043"/>
    <w:rsid w:val="00F64224"/>
    <w:rsid w:val="00FD6DA4"/>
    <w:rsid w:val="00FE1C0F"/>
    <w:rsid w:val="00FE48A5"/>
    <w:rsid w:val="09CBFC77"/>
    <w:rsid w:val="37EF8561"/>
    <w:rsid w:val="3FE09457"/>
    <w:rsid w:val="40432A8D"/>
    <w:rsid w:val="46675F12"/>
    <w:rsid w:val="47DD0318"/>
    <w:rsid w:val="4D6980F0"/>
    <w:rsid w:val="5D842BFF"/>
    <w:rsid w:val="616DD762"/>
    <w:rsid w:val="634BFB49"/>
    <w:rsid w:val="6B918819"/>
    <w:rsid w:val="7F878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E07BF7"/>
  <w15:docId w15:val="{ABF97D21-1356-401E-8A72-B84A375C1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F3347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F3347"/>
  </w:style>
  <w:style w:type="paragraph" w:styleId="Footer">
    <w:name w:val="footer"/>
    <w:basedOn w:val="Normal"/>
    <w:link w:val="FooterChar"/>
    <w:uiPriority w:val="99"/>
    <w:unhideWhenUsed/>
    <w:rsid w:val="00CF3347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F3347"/>
  </w:style>
  <w:style w:type="paragraph" w:styleId="BalloonText">
    <w:name w:val="Balloon Text"/>
    <w:basedOn w:val="Normal"/>
    <w:link w:val="BalloonTextChar"/>
    <w:uiPriority w:val="99"/>
    <w:semiHidden/>
    <w:unhideWhenUsed/>
    <w:rsid w:val="00DC3619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C361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C3619"/>
  </w:style>
  <w:style w:type="paragraph" w:styleId="ListParagraph">
    <w:name w:val="List Paragraph"/>
    <w:basedOn w:val="Normal"/>
    <w:uiPriority w:val="34"/>
    <w:qFormat/>
    <w:rsid w:val="00EA7807"/>
    <w:pPr>
      <w:ind w:left="720"/>
      <w:contextualSpacing/>
    </w:pPr>
  </w:style>
  <w:style w:type="paragraph" w:styleId="Default" w:customStyle="1">
    <w:name w:val="Default"/>
    <w:rsid w:val="00BD1486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BD14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britishcanoeing.org.uk/guidance-resources/safeguarding" TargetMode="Externa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microsoft.com/office/2020/10/relationships/intelligence" Target="intelligence2.xml" Id="rId17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BB793-1E02-4279-8945-677FA901C12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John McAllister</dc:creator>
  <keywords/>
  <lastModifiedBy>John McAllister</lastModifiedBy>
  <revision>20</revision>
  <lastPrinted>2022-02-17T05:58:00.0000000Z</lastPrinted>
  <dcterms:created xsi:type="dcterms:W3CDTF">2022-02-17T05:40:00.0000000Z</dcterms:created>
  <dcterms:modified xsi:type="dcterms:W3CDTF">2026-03-24T10:10:10.0460136Z</dcterms:modified>
</coreProperties>
</file>